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6" w:rsidRDefault="00AC22B5" w:rsidP="005B30E6">
      <w:pPr>
        <w:spacing w:after="0" w:line="240" w:lineRule="auto"/>
      </w:pPr>
      <w:bookmarkStart w:id="0" w:name="_GoBack"/>
      <w:r>
        <w:rPr>
          <w:noProof/>
        </w:rPr>
        <w:drawing>
          <wp:anchor distT="0" distB="0" distL="114300" distR="114300" simplePos="0" relativeHeight="251658240" behindDoc="1" locked="0" layoutInCell="1" allowOverlap="1" wp14:anchorId="08DCB4A6" wp14:editId="160AED25">
            <wp:simplePos x="0" y="0"/>
            <wp:positionH relativeFrom="column">
              <wp:posOffset>4295775</wp:posOffset>
            </wp:positionH>
            <wp:positionV relativeFrom="page">
              <wp:posOffset>247650</wp:posOffset>
            </wp:positionV>
            <wp:extent cx="2233295" cy="1470660"/>
            <wp:effectExtent l="0" t="0" r="0" b="0"/>
            <wp:wrapTight wrapText="bothSides">
              <wp:wrapPolygon edited="0">
                <wp:start x="0" y="0"/>
                <wp:lineTo x="0" y="21264"/>
                <wp:lineTo x="21373" y="21264"/>
                <wp:lineTo x="21373" y="0"/>
                <wp:lineTo x="0" y="0"/>
              </wp:wrapPolygon>
            </wp:wrapTight>
            <wp:docPr id="1" name="Picture 1" descr="Image result for The Ancient Az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Ancient Aztec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3295"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5B30E6">
        <w:t>Name:</w:t>
      </w:r>
    </w:p>
    <w:p w:rsidR="005B30E6" w:rsidRDefault="005B30E6" w:rsidP="005B30E6">
      <w:pPr>
        <w:spacing w:after="0" w:line="240" w:lineRule="auto"/>
        <w:rPr>
          <w:sz w:val="40"/>
          <w:szCs w:val="40"/>
        </w:rPr>
      </w:pPr>
      <w:r>
        <w:rPr>
          <w:sz w:val="40"/>
          <w:szCs w:val="40"/>
        </w:rPr>
        <w:t>The Ancient Aztecs</w:t>
      </w:r>
    </w:p>
    <w:p w:rsidR="005B30E6" w:rsidRDefault="005B30E6" w:rsidP="005B30E6">
      <w:pPr>
        <w:spacing w:after="0" w:line="240" w:lineRule="auto"/>
      </w:pPr>
      <w:r>
        <w:t xml:space="preserve">Reference: </w:t>
      </w:r>
      <w:proofErr w:type="spellStart"/>
      <w:r>
        <w:t>DeGeer</w:t>
      </w:r>
      <w:proofErr w:type="spellEnd"/>
      <w:r>
        <w:t xml:space="preserve"> &amp; Newman, </w:t>
      </w:r>
      <w:r>
        <w:rPr>
          <w:i/>
        </w:rPr>
        <w:t>Odyssey Through the Ages</w:t>
      </w:r>
      <w:r>
        <w:t>, 1992</w:t>
      </w:r>
    </w:p>
    <w:p w:rsidR="005B30E6" w:rsidRDefault="005B30E6" w:rsidP="005B30E6">
      <w:pPr>
        <w:spacing w:after="0" w:line="240" w:lineRule="auto"/>
      </w:pPr>
    </w:p>
    <w:p w:rsidR="005B30E6" w:rsidRDefault="005B30E6" w:rsidP="005B30E6">
      <w:pPr>
        <w:spacing w:after="0" w:line="240" w:lineRule="auto"/>
      </w:pPr>
      <w:r>
        <w:t>Questions</w:t>
      </w:r>
    </w:p>
    <w:p w:rsidR="005B30E6" w:rsidRDefault="005B30E6" w:rsidP="005B30E6">
      <w:pPr>
        <w:spacing w:after="0" w:line="240" w:lineRule="auto"/>
      </w:pPr>
      <w:r>
        <w:t>1. Describe the climate and geography of the Valley of Mexico. Explain how it held great agricultural promise despite environmental challenges and explain what the Aztecs did to make the land productive.</w:t>
      </w:r>
    </w:p>
    <w:p w:rsidR="005B30E6" w:rsidRDefault="005B30E6" w:rsidP="005B30E6">
      <w:pPr>
        <w:spacing w:after="0" w:line="240" w:lineRule="auto"/>
      </w:pPr>
    </w:p>
    <w:p w:rsidR="005B30E6" w:rsidRDefault="005B30E6" w:rsidP="005B30E6">
      <w:pPr>
        <w:spacing w:after="0" w:line="240" w:lineRule="auto"/>
      </w:pPr>
    </w:p>
    <w:p w:rsidR="005B30E6" w:rsidRDefault="005B30E6" w:rsidP="005B30E6">
      <w:pPr>
        <w:spacing w:after="0" w:line="240" w:lineRule="auto"/>
      </w:pPr>
    </w:p>
    <w:p w:rsidR="005B30E6" w:rsidRDefault="005B30E6" w:rsidP="005B30E6">
      <w:pPr>
        <w:spacing w:after="0" w:line="240" w:lineRule="auto"/>
      </w:pPr>
    </w:p>
    <w:p w:rsidR="005B30E6" w:rsidRDefault="005B30E6" w:rsidP="005B30E6">
      <w:pPr>
        <w:spacing w:after="0" w:line="240" w:lineRule="auto"/>
      </w:pPr>
    </w:p>
    <w:p w:rsidR="005B30E6" w:rsidRDefault="005B30E6" w:rsidP="005B30E6">
      <w:pPr>
        <w:spacing w:after="0" w:line="240" w:lineRule="auto"/>
      </w:pPr>
    </w:p>
    <w:p w:rsidR="005B30E6" w:rsidRDefault="005B30E6" w:rsidP="005B30E6">
      <w:pPr>
        <w:spacing w:after="0" w:line="240" w:lineRule="auto"/>
      </w:pPr>
    </w:p>
    <w:p w:rsidR="005B30E6" w:rsidRDefault="005B30E6" w:rsidP="005B30E6">
      <w:pPr>
        <w:spacing w:after="0" w:line="240" w:lineRule="auto"/>
      </w:pPr>
      <w:r>
        <w:t>2. What made areas outside the Valley of Mexico prime targets for Aztec expansion and conquest?</w:t>
      </w:r>
    </w:p>
    <w:p w:rsidR="005B30E6" w:rsidRDefault="005B30E6" w:rsidP="005B30E6">
      <w:pPr>
        <w:spacing w:after="0" w:line="240" w:lineRule="auto"/>
      </w:pPr>
    </w:p>
    <w:p w:rsidR="005B30E6" w:rsidRDefault="005B30E6" w:rsidP="005B30E6">
      <w:pPr>
        <w:spacing w:after="0" w:line="240" w:lineRule="auto"/>
      </w:pPr>
    </w:p>
    <w:p w:rsidR="005B30E6" w:rsidRDefault="005B30E6" w:rsidP="005B30E6">
      <w:pPr>
        <w:spacing w:after="0" w:line="240" w:lineRule="auto"/>
      </w:pPr>
    </w:p>
    <w:p w:rsidR="005B30E6" w:rsidRDefault="005B30E6" w:rsidP="005B30E6">
      <w:pPr>
        <w:spacing w:after="0" w:line="240" w:lineRule="auto"/>
      </w:pPr>
      <w:r>
        <w:t>3. What does the story (the legend) of the Aztec migrations and their eventual conquest of central Mexico tell us about these people?</w:t>
      </w:r>
    </w:p>
    <w:p w:rsidR="005B30E6" w:rsidRDefault="005B30E6" w:rsidP="005B30E6">
      <w:pPr>
        <w:spacing w:after="0" w:line="240" w:lineRule="auto"/>
      </w:pPr>
    </w:p>
    <w:p w:rsidR="005B30E6" w:rsidRDefault="005B30E6" w:rsidP="005B30E6">
      <w:pPr>
        <w:spacing w:after="0" w:line="240" w:lineRule="auto"/>
      </w:pPr>
    </w:p>
    <w:p w:rsidR="005B30E6" w:rsidRDefault="005B30E6" w:rsidP="005B30E6">
      <w:pPr>
        <w:spacing w:after="0" w:line="240" w:lineRule="auto"/>
      </w:pPr>
    </w:p>
    <w:p w:rsidR="005B30E6" w:rsidRDefault="005B30E6" w:rsidP="005B30E6">
      <w:pPr>
        <w:spacing w:after="0" w:line="240" w:lineRule="auto"/>
      </w:pPr>
    </w:p>
    <w:p w:rsidR="005B30E6" w:rsidRDefault="005B30E6" w:rsidP="005B30E6">
      <w:pPr>
        <w:spacing w:after="0" w:line="240" w:lineRule="auto"/>
      </w:pPr>
      <w:r>
        <w:t>4. The Aztecs are aid to be a people of contradiction. Explain why by briefly commenting on their beliefs and view of the world.</w:t>
      </w:r>
    </w:p>
    <w:p w:rsidR="005B30E6" w:rsidRDefault="005B30E6" w:rsidP="005B30E6">
      <w:pPr>
        <w:spacing w:after="0" w:line="240" w:lineRule="auto"/>
      </w:pPr>
    </w:p>
    <w:p w:rsidR="005B30E6" w:rsidRDefault="005B30E6" w:rsidP="005B30E6">
      <w:pPr>
        <w:spacing w:after="0" w:line="240" w:lineRule="auto"/>
      </w:pPr>
    </w:p>
    <w:p w:rsidR="005B30E6" w:rsidRDefault="005B30E6" w:rsidP="005B30E6">
      <w:pPr>
        <w:spacing w:after="0" w:line="240" w:lineRule="auto"/>
      </w:pPr>
    </w:p>
    <w:p w:rsidR="005B30E6" w:rsidRDefault="005B30E6" w:rsidP="005B30E6">
      <w:pPr>
        <w:spacing w:after="0" w:line="240" w:lineRule="auto"/>
      </w:pPr>
    </w:p>
    <w:p w:rsidR="00AC22B5" w:rsidRDefault="005B30E6" w:rsidP="005B30E6">
      <w:pPr>
        <w:spacing w:after="0" w:line="240" w:lineRule="auto"/>
      </w:pPr>
      <w:r>
        <w:t xml:space="preserve">5. </w:t>
      </w:r>
      <w:r w:rsidR="00AC22B5">
        <w:t>Explain why humans were sacrificed by the Aztecs and comment on the significance of human sacrifice to their religion.</w:t>
      </w:r>
    </w:p>
    <w:p w:rsidR="00AC22B5" w:rsidRDefault="00AC22B5" w:rsidP="005B30E6">
      <w:pPr>
        <w:spacing w:after="0" w:line="240" w:lineRule="auto"/>
      </w:pPr>
    </w:p>
    <w:p w:rsidR="00AC22B5" w:rsidRDefault="00AC22B5" w:rsidP="005B30E6">
      <w:pPr>
        <w:spacing w:after="0" w:line="240" w:lineRule="auto"/>
      </w:pPr>
    </w:p>
    <w:p w:rsidR="00AC22B5" w:rsidRDefault="00AC22B5" w:rsidP="005B30E6">
      <w:pPr>
        <w:spacing w:after="0" w:line="240" w:lineRule="auto"/>
      </w:pPr>
    </w:p>
    <w:p w:rsidR="00AC22B5" w:rsidRDefault="00AC22B5" w:rsidP="005B30E6">
      <w:pPr>
        <w:spacing w:after="0" w:line="240" w:lineRule="auto"/>
      </w:pPr>
    </w:p>
    <w:p w:rsidR="005B30E6" w:rsidRDefault="00AC22B5" w:rsidP="005B30E6">
      <w:pPr>
        <w:spacing w:after="0" w:line="240" w:lineRule="auto"/>
      </w:pPr>
      <w:r>
        <w:t xml:space="preserve">6. </w:t>
      </w:r>
      <w:r w:rsidR="005B30E6">
        <w:t>The apparent ‘bloodthirsty’ nature of the Aztecs was largely the work of one man. Explain.</w:t>
      </w:r>
    </w:p>
    <w:p w:rsidR="005B30E6" w:rsidRDefault="005B30E6" w:rsidP="005B30E6">
      <w:pPr>
        <w:spacing w:after="0" w:line="240" w:lineRule="auto"/>
      </w:pPr>
    </w:p>
    <w:p w:rsidR="005B30E6" w:rsidRDefault="005B30E6" w:rsidP="005B30E6">
      <w:pPr>
        <w:spacing w:after="0" w:line="240" w:lineRule="auto"/>
      </w:pPr>
    </w:p>
    <w:p w:rsidR="005B30E6" w:rsidRDefault="005B30E6" w:rsidP="005B30E6">
      <w:pPr>
        <w:spacing w:after="0" w:line="240" w:lineRule="auto"/>
      </w:pPr>
    </w:p>
    <w:p w:rsidR="00AC22B5" w:rsidRDefault="00AC22B5" w:rsidP="005B30E6">
      <w:pPr>
        <w:spacing w:after="0" w:line="240" w:lineRule="auto"/>
      </w:pPr>
    </w:p>
    <w:p w:rsidR="00AC22B5" w:rsidRDefault="00AC22B5" w:rsidP="005B30E6">
      <w:pPr>
        <w:spacing w:after="0" w:line="240" w:lineRule="auto"/>
      </w:pPr>
    </w:p>
    <w:p w:rsidR="00AC22B5" w:rsidRDefault="00AC22B5" w:rsidP="00AC22B5">
      <w:pPr>
        <w:spacing w:after="0" w:line="240" w:lineRule="auto"/>
      </w:pPr>
      <w:r>
        <w:t>7</w:t>
      </w:r>
      <w:r>
        <w:t>. Explain how the education and upbringing of Aztec boys and girls differed.</w:t>
      </w:r>
    </w:p>
    <w:p w:rsidR="00AC22B5" w:rsidRDefault="00AC22B5" w:rsidP="005B30E6">
      <w:pPr>
        <w:spacing w:after="0" w:line="240" w:lineRule="auto"/>
      </w:pPr>
    </w:p>
    <w:p w:rsidR="00AC22B5" w:rsidRDefault="00AC22B5" w:rsidP="005B30E6">
      <w:pPr>
        <w:spacing w:after="0" w:line="240" w:lineRule="auto"/>
      </w:pPr>
    </w:p>
    <w:p w:rsidR="00AC22B5" w:rsidRDefault="00AC22B5" w:rsidP="005B30E6">
      <w:pPr>
        <w:spacing w:after="0" w:line="240" w:lineRule="auto"/>
      </w:pPr>
    </w:p>
    <w:p w:rsidR="00AC22B5" w:rsidRDefault="00AC22B5" w:rsidP="005B30E6">
      <w:pPr>
        <w:spacing w:after="0" w:line="240" w:lineRule="auto"/>
      </w:pPr>
    </w:p>
    <w:p w:rsidR="005B30E6" w:rsidRDefault="00AC22B5" w:rsidP="005B30E6">
      <w:pPr>
        <w:spacing w:after="0" w:line="240" w:lineRule="auto"/>
      </w:pPr>
      <w:r>
        <w:lastRenderedPageBreak/>
        <w:t xml:space="preserve">8. Summarize the information for each of the Aztec classes in society </w:t>
      </w:r>
    </w:p>
    <w:p w:rsidR="00AC22B5" w:rsidRDefault="00AC22B5" w:rsidP="005B30E6">
      <w:pPr>
        <w:spacing w:after="0" w:line="240" w:lineRule="auto"/>
      </w:pPr>
    </w:p>
    <w:tbl>
      <w:tblPr>
        <w:tblStyle w:val="TableGrid"/>
        <w:tblW w:w="0" w:type="auto"/>
        <w:tblLook w:val="04A0" w:firstRow="1" w:lastRow="0" w:firstColumn="1" w:lastColumn="0" w:noHBand="0" w:noVBand="1"/>
      </w:tblPr>
      <w:tblGrid>
        <w:gridCol w:w="1870"/>
        <w:gridCol w:w="1870"/>
        <w:gridCol w:w="1870"/>
        <w:gridCol w:w="1870"/>
        <w:gridCol w:w="1870"/>
      </w:tblGrid>
      <w:tr w:rsidR="00AC22B5" w:rsidTr="00AC22B5">
        <w:tc>
          <w:tcPr>
            <w:tcW w:w="1870" w:type="dxa"/>
          </w:tcPr>
          <w:p w:rsidR="00AC22B5" w:rsidRDefault="00AC22B5" w:rsidP="005B30E6"/>
        </w:tc>
        <w:tc>
          <w:tcPr>
            <w:tcW w:w="1870" w:type="dxa"/>
          </w:tcPr>
          <w:p w:rsidR="00AC22B5" w:rsidRDefault="00AC22B5" w:rsidP="00AC22B5">
            <w:pPr>
              <w:jc w:val="center"/>
            </w:pPr>
            <w:r>
              <w:t>Clothing</w:t>
            </w:r>
          </w:p>
        </w:tc>
        <w:tc>
          <w:tcPr>
            <w:tcW w:w="1870" w:type="dxa"/>
          </w:tcPr>
          <w:p w:rsidR="00AC22B5" w:rsidRDefault="00AC22B5" w:rsidP="00AC22B5">
            <w:pPr>
              <w:jc w:val="center"/>
            </w:pPr>
            <w:r>
              <w:t>Homes</w:t>
            </w:r>
          </w:p>
        </w:tc>
        <w:tc>
          <w:tcPr>
            <w:tcW w:w="1870" w:type="dxa"/>
          </w:tcPr>
          <w:p w:rsidR="00AC22B5" w:rsidRDefault="00AC22B5" w:rsidP="00AC22B5">
            <w:pPr>
              <w:jc w:val="center"/>
            </w:pPr>
            <w:r>
              <w:t>Econ. Resources</w:t>
            </w:r>
          </w:p>
        </w:tc>
        <w:tc>
          <w:tcPr>
            <w:tcW w:w="1870" w:type="dxa"/>
          </w:tcPr>
          <w:p w:rsidR="00AC22B5" w:rsidRDefault="00AC22B5" w:rsidP="00AC22B5">
            <w:pPr>
              <w:jc w:val="center"/>
            </w:pPr>
            <w:r>
              <w:t xml:space="preserve">Role in Society </w:t>
            </w:r>
          </w:p>
        </w:tc>
      </w:tr>
      <w:tr w:rsidR="00AC22B5" w:rsidTr="00AC22B5">
        <w:tc>
          <w:tcPr>
            <w:tcW w:w="1870" w:type="dxa"/>
          </w:tcPr>
          <w:p w:rsidR="00AC22B5" w:rsidRDefault="00AC22B5" w:rsidP="005B30E6">
            <w:r>
              <w:t>Ruler</w:t>
            </w:r>
          </w:p>
        </w:tc>
        <w:tc>
          <w:tcPr>
            <w:tcW w:w="1870" w:type="dxa"/>
          </w:tcPr>
          <w:p w:rsidR="00AC22B5" w:rsidRDefault="00AC22B5" w:rsidP="005B30E6"/>
          <w:p w:rsidR="00AC22B5" w:rsidRDefault="00AC22B5" w:rsidP="005B30E6"/>
          <w:p w:rsidR="00AC22B5" w:rsidRDefault="00AC22B5" w:rsidP="005B30E6"/>
        </w:tc>
        <w:tc>
          <w:tcPr>
            <w:tcW w:w="1870" w:type="dxa"/>
          </w:tcPr>
          <w:p w:rsidR="00AC22B5" w:rsidRDefault="00AC22B5" w:rsidP="005B30E6"/>
        </w:tc>
        <w:tc>
          <w:tcPr>
            <w:tcW w:w="1870" w:type="dxa"/>
          </w:tcPr>
          <w:p w:rsidR="00AC22B5" w:rsidRDefault="00AC22B5" w:rsidP="005B30E6"/>
        </w:tc>
        <w:tc>
          <w:tcPr>
            <w:tcW w:w="1870" w:type="dxa"/>
          </w:tcPr>
          <w:p w:rsidR="00AC22B5" w:rsidRDefault="00AC22B5" w:rsidP="005B30E6"/>
        </w:tc>
      </w:tr>
      <w:tr w:rsidR="00AC22B5" w:rsidTr="00AC22B5">
        <w:tc>
          <w:tcPr>
            <w:tcW w:w="1870" w:type="dxa"/>
          </w:tcPr>
          <w:p w:rsidR="00AC22B5" w:rsidRDefault="00AC22B5" w:rsidP="005B30E6">
            <w:r>
              <w:t>Chiefs</w:t>
            </w:r>
          </w:p>
        </w:tc>
        <w:tc>
          <w:tcPr>
            <w:tcW w:w="1870" w:type="dxa"/>
          </w:tcPr>
          <w:p w:rsidR="00AC22B5" w:rsidRDefault="00AC22B5" w:rsidP="005B30E6"/>
          <w:p w:rsidR="00AC22B5" w:rsidRDefault="00AC22B5" w:rsidP="005B30E6"/>
          <w:p w:rsidR="00AC22B5" w:rsidRDefault="00AC22B5" w:rsidP="005B30E6"/>
        </w:tc>
        <w:tc>
          <w:tcPr>
            <w:tcW w:w="1870" w:type="dxa"/>
          </w:tcPr>
          <w:p w:rsidR="00AC22B5" w:rsidRDefault="00AC22B5" w:rsidP="005B30E6"/>
        </w:tc>
        <w:tc>
          <w:tcPr>
            <w:tcW w:w="1870" w:type="dxa"/>
          </w:tcPr>
          <w:p w:rsidR="00AC22B5" w:rsidRDefault="00AC22B5" w:rsidP="005B30E6"/>
        </w:tc>
        <w:tc>
          <w:tcPr>
            <w:tcW w:w="1870" w:type="dxa"/>
          </w:tcPr>
          <w:p w:rsidR="00AC22B5" w:rsidRDefault="00AC22B5" w:rsidP="005B30E6"/>
        </w:tc>
      </w:tr>
      <w:tr w:rsidR="00AC22B5" w:rsidTr="00AC22B5">
        <w:tc>
          <w:tcPr>
            <w:tcW w:w="1870" w:type="dxa"/>
          </w:tcPr>
          <w:p w:rsidR="00AC22B5" w:rsidRDefault="00AC22B5" w:rsidP="005B30E6">
            <w:r>
              <w:t>Nobles</w:t>
            </w:r>
          </w:p>
        </w:tc>
        <w:tc>
          <w:tcPr>
            <w:tcW w:w="1870" w:type="dxa"/>
          </w:tcPr>
          <w:p w:rsidR="00AC22B5" w:rsidRDefault="00AC22B5" w:rsidP="005B30E6"/>
          <w:p w:rsidR="00AC22B5" w:rsidRDefault="00AC22B5" w:rsidP="005B30E6"/>
          <w:p w:rsidR="00AC22B5" w:rsidRDefault="00AC22B5" w:rsidP="005B30E6"/>
        </w:tc>
        <w:tc>
          <w:tcPr>
            <w:tcW w:w="1870" w:type="dxa"/>
          </w:tcPr>
          <w:p w:rsidR="00AC22B5" w:rsidRDefault="00AC22B5" w:rsidP="005B30E6"/>
        </w:tc>
        <w:tc>
          <w:tcPr>
            <w:tcW w:w="1870" w:type="dxa"/>
          </w:tcPr>
          <w:p w:rsidR="00AC22B5" w:rsidRDefault="00AC22B5" w:rsidP="005B30E6"/>
        </w:tc>
        <w:tc>
          <w:tcPr>
            <w:tcW w:w="1870" w:type="dxa"/>
          </w:tcPr>
          <w:p w:rsidR="00AC22B5" w:rsidRDefault="00AC22B5" w:rsidP="005B30E6"/>
        </w:tc>
      </w:tr>
      <w:tr w:rsidR="00AC22B5" w:rsidTr="00AC22B5">
        <w:tc>
          <w:tcPr>
            <w:tcW w:w="1870" w:type="dxa"/>
          </w:tcPr>
          <w:p w:rsidR="00AC22B5" w:rsidRDefault="00AC22B5" w:rsidP="005B30E6">
            <w:r>
              <w:t>Merchants</w:t>
            </w:r>
          </w:p>
        </w:tc>
        <w:tc>
          <w:tcPr>
            <w:tcW w:w="1870" w:type="dxa"/>
          </w:tcPr>
          <w:p w:rsidR="00AC22B5" w:rsidRDefault="00AC22B5" w:rsidP="005B30E6"/>
          <w:p w:rsidR="00AC22B5" w:rsidRDefault="00AC22B5" w:rsidP="005B30E6"/>
          <w:p w:rsidR="00AC22B5" w:rsidRDefault="00AC22B5" w:rsidP="005B30E6"/>
        </w:tc>
        <w:tc>
          <w:tcPr>
            <w:tcW w:w="1870" w:type="dxa"/>
          </w:tcPr>
          <w:p w:rsidR="00AC22B5" w:rsidRDefault="00AC22B5" w:rsidP="005B30E6"/>
        </w:tc>
        <w:tc>
          <w:tcPr>
            <w:tcW w:w="1870" w:type="dxa"/>
          </w:tcPr>
          <w:p w:rsidR="00AC22B5" w:rsidRDefault="00AC22B5" w:rsidP="005B30E6"/>
        </w:tc>
        <w:tc>
          <w:tcPr>
            <w:tcW w:w="1870" w:type="dxa"/>
          </w:tcPr>
          <w:p w:rsidR="00AC22B5" w:rsidRDefault="00AC22B5" w:rsidP="005B30E6"/>
        </w:tc>
      </w:tr>
      <w:tr w:rsidR="00AC22B5" w:rsidTr="00AC22B5">
        <w:tc>
          <w:tcPr>
            <w:tcW w:w="1870" w:type="dxa"/>
          </w:tcPr>
          <w:p w:rsidR="00AC22B5" w:rsidRDefault="00AC22B5" w:rsidP="005B30E6">
            <w:r>
              <w:t>Artisans</w:t>
            </w:r>
          </w:p>
        </w:tc>
        <w:tc>
          <w:tcPr>
            <w:tcW w:w="1870" w:type="dxa"/>
          </w:tcPr>
          <w:p w:rsidR="00AC22B5" w:rsidRDefault="00AC22B5" w:rsidP="005B30E6"/>
          <w:p w:rsidR="00AC22B5" w:rsidRDefault="00AC22B5" w:rsidP="005B30E6"/>
          <w:p w:rsidR="00AC22B5" w:rsidRDefault="00AC22B5" w:rsidP="005B30E6"/>
        </w:tc>
        <w:tc>
          <w:tcPr>
            <w:tcW w:w="1870" w:type="dxa"/>
          </w:tcPr>
          <w:p w:rsidR="00AC22B5" w:rsidRDefault="00AC22B5" w:rsidP="005B30E6"/>
        </w:tc>
        <w:tc>
          <w:tcPr>
            <w:tcW w:w="1870" w:type="dxa"/>
          </w:tcPr>
          <w:p w:rsidR="00AC22B5" w:rsidRDefault="00AC22B5" w:rsidP="005B30E6"/>
        </w:tc>
        <w:tc>
          <w:tcPr>
            <w:tcW w:w="1870" w:type="dxa"/>
          </w:tcPr>
          <w:p w:rsidR="00AC22B5" w:rsidRDefault="00AC22B5" w:rsidP="005B30E6"/>
        </w:tc>
      </w:tr>
      <w:tr w:rsidR="00AC22B5" w:rsidTr="00AC22B5">
        <w:tc>
          <w:tcPr>
            <w:tcW w:w="1870" w:type="dxa"/>
          </w:tcPr>
          <w:p w:rsidR="00AC22B5" w:rsidRDefault="00AC22B5" w:rsidP="005B30E6">
            <w:r>
              <w:t>Commoners</w:t>
            </w:r>
          </w:p>
        </w:tc>
        <w:tc>
          <w:tcPr>
            <w:tcW w:w="1870" w:type="dxa"/>
          </w:tcPr>
          <w:p w:rsidR="00AC22B5" w:rsidRDefault="00AC22B5" w:rsidP="005B30E6"/>
          <w:p w:rsidR="00AC22B5" w:rsidRDefault="00AC22B5" w:rsidP="005B30E6"/>
          <w:p w:rsidR="00AC22B5" w:rsidRDefault="00AC22B5" w:rsidP="005B30E6"/>
        </w:tc>
        <w:tc>
          <w:tcPr>
            <w:tcW w:w="1870" w:type="dxa"/>
          </w:tcPr>
          <w:p w:rsidR="00AC22B5" w:rsidRDefault="00AC22B5" w:rsidP="005B30E6"/>
        </w:tc>
        <w:tc>
          <w:tcPr>
            <w:tcW w:w="1870" w:type="dxa"/>
          </w:tcPr>
          <w:p w:rsidR="00AC22B5" w:rsidRDefault="00AC22B5" w:rsidP="005B30E6"/>
        </w:tc>
        <w:tc>
          <w:tcPr>
            <w:tcW w:w="1870" w:type="dxa"/>
          </w:tcPr>
          <w:p w:rsidR="00AC22B5" w:rsidRDefault="00AC22B5" w:rsidP="005B30E6"/>
        </w:tc>
      </w:tr>
      <w:tr w:rsidR="00AC22B5" w:rsidTr="00AC22B5">
        <w:tc>
          <w:tcPr>
            <w:tcW w:w="1870" w:type="dxa"/>
          </w:tcPr>
          <w:p w:rsidR="00AC22B5" w:rsidRDefault="00AC22B5" w:rsidP="005B30E6">
            <w:r>
              <w:t>Slaves</w:t>
            </w:r>
          </w:p>
        </w:tc>
        <w:tc>
          <w:tcPr>
            <w:tcW w:w="1870" w:type="dxa"/>
          </w:tcPr>
          <w:p w:rsidR="00AC22B5" w:rsidRDefault="00AC22B5" w:rsidP="005B30E6"/>
          <w:p w:rsidR="00AC22B5" w:rsidRDefault="00AC22B5" w:rsidP="005B30E6"/>
          <w:p w:rsidR="00AC22B5" w:rsidRDefault="00AC22B5" w:rsidP="005B30E6"/>
        </w:tc>
        <w:tc>
          <w:tcPr>
            <w:tcW w:w="1870" w:type="dxa"/>
          </w:tcPr>
          <w:p w:rsidR="00AC22B5" w:rsidRDefault="00AC22B5" w:rsidP="005B30E6"/>
        </w:tc>
        <w:tc>
          <w:tcPr>
            <w:tcW w:w="1870" w:type="dxa"/>
          </w:tcPr>
          <w:p w:rsidR="00AC22B5" w:rsidRDefault="00AC22B5" w:rsidP="005B30E6"/>
        </w:tc>
        <w:tc>
          <w:tcPr>
            <w:tcW w:w="1870" w:type="dxa"/>
          </w:tcPr>
          <w:p w:rsidR="00AC22B5" w:rsidRDefault="00AC22B5" w:rsidP="005B30E6"/>
        </w:tc>
      </w:tr>
    </w:tbl>
    <w:p w:rsidR="00AC22B5" w:rsidRDefault="00AC22B5" w:rsidP="005B30E6">
      <w:pPr>
        <w:spacing w:after="0" w:line="240" w:lineRule="auto"/>
      </w:pPr>
    </w:p>
    <w:p w:rsidR="00AC22B5" w:rsidRDefault="00AC22B5" w:rsidP="005B30E6">
      <w:pPr>
        <w:spacing w:after="0" w:line="240" w:lineRule="auto"/>
      </w:pPr>
      <w:r>
        <w:t>9. Art is often a reflection of the society which produced it. What does Aztec art (sculpture, painting, writing) tell us about Aztec life?</w:t>
      </w:r>
    </w:p>
    <w:p w:rsidR="00AC22B5" w:rsidRDefault="00AC22B5" w:rsidP="005B30E6">
      <w:pPr>
        <w:spacing w:after="0" w:line="240" w:lineRule="auto"/>
      </w:pPr>
    </w:p>
    <w:p w:rsidR="00AC22B5" w:rsidRDefault="00AC22B5" w:rsidP="005B30E6">
      <w:pPr>
        <w:spacing w:after="0" w:line="240" w:lineRule="auto"/>
      </w:pPr>
    </w:p>
    <w:p w:rsidR="00AC22B5" w:rsidRDefault="00AC22B5" w:rsidP="005B30E6">
      <w:pPr>
        <w:spacing w:after="0" w:line="240" w:lineRule="auto"/>
      </w:pPr>
    </w:p>
    <w:p w:rsidR="00AC22B5" w:rsidRDefault="00AC22B5" w:rsidP="005B30E6">
      <w:pPr>
        <w:spacing w:after="0" w:line="240" w:lineRule="auto"/>
      </w:pPr>
    </w:p>
    <w:p w:rsidR="00AC22B5" w:rsidRDefault="00AC22B5" w:rsidP="005B30E6">
      <w:pPr>
        <w:spacing w:after="0" w:line="240" w:lineRule="auto"/>
      </w:pPr>
      <w:r>
        <w:t>10. How does the concept of time and history different from the May?</w:t>
      </w:r>
    </w:p>
    <w:p w:rsidR="00AC22B5" w:rsidRDefault="00AC22B5" w:rsidP="005B30E6">
      <w:pPr>
        <w:spacing w:after="0" w:line="240" w:lineRule="auto"/>
      </w:pPr>
    </w:p>
    <w:p w:rsidR="00AC22B5" w:rsidRDefault="00AC22B5" w:rsidP="005B30E6">
      <w:pPr>
        <w:spacing w:after="0" w:line="240" w:lineRule="auto"/>
      </w:pPr>
    </w:p>
    <w:p w:rsidR="00AC22B5" w:rsidRDefault="00AC22B5" w:rsidP="005B30E6">
      <w:pPr>
        <w:spacing w:after="0" w:line="240" w:lineRule="auto"/>
      </w:pPr>
    </w:p>
    <w:p w:rsidR="00AC22B5" w:rsidRDefault="00AC22B5" w:rsidP="005B30E6">
      <w:pPr>
        <w:spacing w:after="0" w:line="240" w:lineRule="auto"/>
      </w:pPr>
    </w:p>
    <w:p w:rsidR="00AC22B5" w:rsidRDefault="00AC22B5" w:rsidP="005B30E6">
      <w:pPr>
        <w:spacing w:after="0" w:line="240" w:lineRule="auto"/>
      </w:pPr>
      <w:r>
        <w:t>11. List and describe the various foods which were important in the diet of the Aztecs.</w:t>
      </w:r>
    </w:p>
    <w:p w:rsidR="00AC22B5" w:rsidRDefault="00AC22B5" w:rsidP="005B30E6">
      <w:pPr>
        <w:spacing w:after="0" w:line="240" w:lineRule="auto"/>
      </w:pPr>
    </w:p>
    <w:p w:rsidR="00AC22B5" w:rsidRDefault="00AC22B5" w:rsidP="005B30E6">
      <w:pPr>
        <w:spacing w:after="0" w:line="240" w:lineRule="auto"/>
      </w:pPr>
    </w:p>
    <w:p w:rsidR="00AC22B5" w:rsidRDefault="00AC22B5" w:rsidP="005B30E6">
      <w:pPr>
        <w:spacing w:after="0" w:line="240" w:lineRule="auto"/>
      </w:pPr>
    </w:p>
    <w:p w:rsidR="00AC22B5" w:rsidRDefault="00AC22B5" w:rsidP="005B30E6">
      <w:pPr>
        <w:spacing w:after="0" w:line="240" w:lineRule="auto"/>
      </w:pPr>
    </w:p>
    <w:p w:rsidR="00AC22B5" w:rsidRPr="005B30E6" w:rsidRDefault="00AC22B5" w:rsidP="005B30E6">
      <w:pPr>
        <w:spacing w:after="0" w:line="240" w:lineRule="auto"/>
      </w:pPr>
      <w:r>
        <w:t>12. Throughout this chapter there are numerous quotations taken from Spanish reports. Is there an obvious sense that the Spanish perceived the Aztecs as different? Inferior? Civilized or uncivilized? Provide specific examples.</w:t>
      </w:r>
    </w:p>
    <w:sectPr w:rsidR="00AC22B5" w:rsidRPr="005B3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E6"/>
    <w:rsid w:val="005B30E6"/>
    <w:rsid w:val="00900812"/>
    <w:rsid w:val="00AC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80C78-4036-4411-8E1C-B72DAE2C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0E6"/>
    <w:pPr>
      <w:ind w:left="720"/>
      <w:contextualSpacing/>
    </w:pPr>
  </w:style>
  <w:style w:type="table" w:styleId="TableGrid">
    <w:name w:val="Table Grid"/>
    <w:basedOn w:val="TableNormal"/>
    <w:uiPriority w:val="59"/>
    <w:rsid w:val="00AC2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23B4E8DD.dotm</Template>
  <TotalTime>254</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1</cp:revision>
  <cp:lastPrinted>2018-01-11T17:48:00Z</cp:lastPrinted>
  <dcterms:created xsi:type="dcterms:W3CDTF">2018-01-11T17:24:00Z</dcterms:created>
  <dcterms:modified xsi:type="dcterms:W3CDTF">2018-01-11T21:38:00Z</dcterms:modified>
</cp:coreProperties>
</file>