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BC" w:rsidRPr="000F7BDF" w:rsidRDefault="004915BC" w:rsidP="004915BC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0F7BDF">
        <w:rPr>
          <w:rFonts w:ascii="Cambria" w:hAnsi="Cambria"/>
          <w:b/>
          <w:i/>
          <w:sz w:val="24"/>
          <w:szCs w:val="24"/>
        </w:rPr>
        <w:t>Hidden Evidence</w:t>
      </w:r>
      <w:r w:rsidRPr="000F7BDF">
        <w:rPr>
          <w:rFonts w:ascii="Cambria" w:hAnsi="Cambria"/>
          <w:b/>
          <w:sz w:val="24"/>
          <w:szCs w:val="24"/>
        </w:rPr>
        <w:t xml:space="preserve"> – Chapter Nine</w:t>
      </w:r>
    </w:p>
    <w:p w:rsidR="004915BC" w:rsidRPr="000F7BDF" w:rsidRDefault="004915BC" w:rsidP="004915BC">
      <w:pPr>
        <w:jc w:val="center"/>
        <w:rPr>
          <w:rFonts w:ascii="Cambria" w:hAnsi="Cambria"/>
          <w:b/>
          <w:sz w:val="24"/>
          <w:szCs w:val="24"/>
        </w:rPr>
      </w:pPr>
      <w:r w:rsidRPr="000F7BDF">
        <w:rPr>
          <w:rFonts w:ascii="Cambria" w:hAnsi="Cambria"/>
          <w:b/>
          <w:sz w:val="24"/>
          <w:szCs w:val="24"/>
        </w:rPr>
        <w:t>Fire and Explosives (132-147)</w:t>
      </w:r>
    </w:p>
    <w:p w:rsidR="004915BC" w:rsidRPr="004915BC" w:rsidRDefault="004915BC" w:rsidP="004915BC">
      <w:pPr>
        <w:jc w:val="center"/>
        <w:rPr>
          <w:rFonts w:ascii="Cambria" w:hAnsi="Cambria"/>
          <w:sz w:val="24"/>
          <w:szCs w:val="24"/>
        </w:rPr>
      </w:pP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What are TWO common reasons for the criminal use of fire and explosives?  Why is it becoming increasingly difficult to “get away with it”?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What role do “residues” play in solving a crime involving fires or explosions?  How do investigators identify residues? _______________________________________________________________________</w:t>
      </w:r>
      <w:r>
        <w:rPr>
          <w:rFonts w:ascii="Cambria" w:hAnsi="Cambria"/>
          <w:sz w:val="24"/>
          <w:szCs w:val="24"/>
        </w:rPr>
        <w:br/>
      </w: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4915BC">
        <w:rPr>
          <w:rFonts w:ascii="Cambria" w:hAnsi="Cambria"/>
          <w:sz w:val="24"/>
          <w:szCs w:val="24"/>
        </w:rPr>
        <w:t>____________________________________________________</w:t>
      </w: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What is “spontaneous combustion”?  Give an example from the chapter: _________________________</w:t>
      </w:r>
      <w:r>
        <w:rPr>
          <w:rFonts w:ascii="Cambria" w:hAnsi="Cambria"/>
          <w:sz w:val="24"/>
          <w:szCs w:val="24"/>
        </w:rPr>
        <w:br/>
      </w: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4915BC">
        <w:rPr>
          <w:rFonts w:ascii="Cambria" w:hAnsi="Cambria"/>
          <w:sz w:val="24"/>
          <w:szCs w:val="24"/>
        </w:rPr>
        <w:t>____________________________________________________________</w:t>
      </w: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 xml:space="preserve">What causes fires to burn with differing colours of fire and smoke? </w:t>
      </w:r>
      <w:r>
        <w:rPr>
          <w:rFonts w:ascii="Cambria" w:hAnsi="Cambria"/>
          <w:sz w:val="24"/>
          <w:szCs w:val="24"/>
        </w:rPr>
        <w:t>_</w:t>
      </w:r>
      <w:r w:rsidRPr="004915BC">
        <w:rPr>
          <w:rFonts w:ascii="Cambria" w:hAnsi="Cambria"/>
          <w:sz w:val="24"/>
          <w:szCs w:val="24"/>
        </w:rPr>
        <w:t>_____________________________</w:t>
      </w:r>
      <w:r>
        <w:rPr>
          <w:rFonts w:ascii="Cambria" w:hAnsi="Cambria"/>
          <w:sz w:val="24"/>
          <w:szCs w:val="24"/>
        </w:rPr>
        <w:br/>
      </w: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4915BC">
        <w:rPr>
          <w:rFonts w:ascii="Cambria" w:hAnsi="Cambria"/>
          <w:sz w:val="24"/>
          <w:szCs w:val="24"/>
        </w:rPr>
        <w:t>________________________________________________</w:t>
      </w: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In point form, describe how investigators go about determining the cause of a fire.</w:t>
      </w:r>
      <w:r>
        <w:rPr>
          <w:rFonts w:ascii="Cambria" w:hAnsi="Cambria"/>
          <w:sz w:val="24"/>
          <w:szCs w:val="24"/>
        </w:rPr>
        <w:br/>
      </w: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List FOUR indicators that point to the fire being set as the result of arson.</w:t>
      </w:r>
    </w:p>
    <w:p w:rsidR="004915BC" w:rsidRPr="004915BC" w:rsidRDefault="004915BC" w:rsidP="00491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 xml:space="preserve"> List four indicators that point to the fire being set accidentally.</w:t>
      </w:r>
    </w:p>
    <w:p w:rsidR="004915BC" w:rsidRPr="004915BC" w:rsidRDefault="004915BC" w:rsidP="004915B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4915BC" w:rsidRPr="004915BC" w:rsidRDefault="004915BC" w:rsidP="004915B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_______________________________________________________________________________</w:t>
      </w:r>
      <w:r w:rsidRPr="004915BC">
        <w:rPr>
          <w:rFonts w:ascii="Cambria" w:hAnsi="Cambria"/>
          <w:sz w:val="24"/>
          <w:szCs w:val="24"/>
        </w:rPr>
        <w:softHyphen/>
        <w:t>_</w:t>
      </w:r>
    </w:p>
    <w:p w:rsidR="004915BC" w:rsidRDefault="004915BC" w:rsidP="004915BC">
      <w:pPr>
        <w:spacing w:line="360" w:lineRule="auto"/>
        <w:rPr>
          <w:rFonts w:ascii="Cambria" w:hAnsi="Cambria"/>
          <w:sz w:val="24"/>
          <w:szCs w:val="24"/>
        </w:rPr>
      </w:pP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lastRenderedPageBreak/>
        <w:t>Briefly describe how a bomb works: _________</w:t>
      </w:r>
      <w:r>
        <w:rPr>
          <w:rFonts w:ascii="Cambria" w:hAnsi="Cambria"/>
          <w:sz w:val="24"/>
          <w:szCs w:val="24"/>
        </w:rPr>
        <w:t>__________</w:t>
      </w:r>
      <w:r w:rsidRPr="004915BC">
        <w:rPr>
          <w:rFonts w:ascii="Cambria" w:hAnsi="Cambria"/>
          <w:sz w:val="24"/>
          <w:szCs w:val="24"/>
        </w:rPr>
        <w:t>_____________________________________________</w:t>
      </w:r>
      <w:r>
        <w:rPr>
          <w:rFonts w:ascii="Cambria" w:hAnsi="Cambria"/>
          <w:sz w:val="24"/>
          <w:szCs w:val="24"/>
        </w:rPr>
        <w:br/>
      </w: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5BC">
        <w:rPr>
          <w:rFonts w:ascii="Cambria" w:hAnsi="Cambria"/>
          <w:sz w:val="24"/>
          <w:szCs w:val="24"/>
        </w:rPr>
        <w:softHyphen/>
      </w:r>
      <w:r w:rsidRPr="004915BC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_________________________________________________________________</w:t>
      </w: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List and describe the two types of explosives.  What ingredients are used in the two?</w:t>
      </w:r>
      <w:r>
        <w:rPr>
          <w:rFonts w:ascii="Cambria" w:hAnsi="Cambria"/>
          <w:sz w:val="24"/>
          <w:szCs w:val="24"/>
        </w:rPr>
        <w:br/>
      </w:r>
      <w:r w:rsidRPr="004915B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</w:t>
      </w:r>
      <w:r w:rsidRPr="004915BC">
        <w:rPr>
          <w:rFonts w:ascii="Cambria" w:hAnsi="Cambria"/>
          <w:sz w:val="24"/>
          <w:szCs w:val="24"/>
        </w:rPr>
        <w:t>_______________</w:t>
      </w:r>
    </w:p>
    <w:p w:rsidR="004915BC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List the variety of methods used by investigators to solve crime scenes involving explosives.</w:t>
      </w:r>
    </w:p>
    <w:p w:rsidR="004915BC" w:rsidRDefault="004915BC" w:rsidP="004915BC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  <w:r w:rsidRPr="004915BC">
        <w:rPr>
          <w:rFonts w:ascii="Cambria" w:hAnsi="Cambria"/>
          <w:sz w:val="24"/>
          <w:szCs w:val="24"/>
        </w:rPr>
        <w:t>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  <w:r w:rsidRPr="004915BC"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>_____</w:t>
      </w:r>
      <w:r w:rsidRPr="004915B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_______________________________________________________________</w:t>
      </w:r>
      <w:r w:rsidRPr="004915B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___________________________</w:t>
      </w:r>
      <w:r w:rsidR="000F7BDF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</w:t>
      </w:r>
    </w:p>
    <w:p w:rsidR="000F7BDF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4915BC">
        <w:rPr>
          <w:rFonts w:ascii="Cambria" w:hAnsi="Cambria"/>
          <w:sz w:val="24"/>
          <w:szCs w:val="24"/>
        </w:rPr>
        <w:t>What are two different devices used to detonate bombs?__________________________________</w:t>
      </w:r>
      <w:r w:rsidR="000F7BDF">
        <w:rPr>
          <w:rFonts w:ascii="Cambria" w:hAnsi="Cambria"/>
          <w:sz w:val="24"/>
          <w:szCs w:val="24"/>
        </w:rPr>
        <w:t>____</w:t>
      </w:r>
      <w:r w:rsidRPr="004915BC">
        <w:rPr>
          <w:rFonts w:ascii="Cambria" w:hAnsi="Cambria"/>
          <w:sz w:val="24"/>
          <w:szCs w:val="24"/>
        </w:rPr>
        <w:t>____</w:t>
      </w:r>
      <w:r w:rsidR="000F7BDF">
        <w:rPr>
          <w:rFonts w:ascii="Cambria" w:hAnsi="Cambria"/>
          <w:sz w:val="24"/>
          <w:szCs w:val="24"/>
        </w:rPr>
        <w:br/>
      </w:r>
      <w:r w:rsidRPr="000F7BDF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0F7BDF">
        <w:rPr>
          <w:rFonts w:ascii="Cambria" w:hAnsi="Cambria"/>
          <w:sz w:val="24"/>
          <w:szCs w:val="24"/>
        </w:rPr>
        <w:t>_______________________________________________________________</w:t>
      </w:r>
      <w:r w:rsidRPr="000F7BDF">
        <w:rPr>
          <w:rFonts w:ascii="Cambria" w:hAnsi="Cambria"/>
          <w:sz w:val="24"/>
          <w:szCs w:val="24"/>
        </w:rPr>
        <w:t>_________________________</w:t>
      </w:r>
    </w:p>
    <w:p w:rsidR="004915BC" w:rsidRPr="000F7BDF" w:rsidRDefault="004915BC" w:rsidP="004915B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ambria" w:hAnsi="Cambria"/>
          <w:sz w:val="24"/>
          <w:szCs w:val="24"/>
        </w:rPr>
      </w:pPr>
      <w:r w:rsidRPr="000F7BDF">
        <w:rPr>
          <w:rFonts w:ascii="Cambria" w:hAnsi="Cambria"/>
          <w:sz w:val="24"/>
          <w:szCs w:val="24"/>
        </w:rPr>
        <w:t>What are two indications of “sabotage” mentioned in this chapter?</w:t>
      </w:r>
      <w:r w:rsidR="000F7BDF">
        <w:rPr>
          <w:rFonts w:ascii="Cambria" w:hAnsi="Cambria"/>
          <w:sz w:val="24"/>
          <w:szCs w:val="24"/>
        </w:rPr>
        <w:br/>
      </w:r>
      <w:r w:rsidRPr="000F7BDF"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0F7BDF">
        <w:rPr>
          <w:rFonts w:ascii="Cambria" w:hAnsi="Cambria"/>
          <w:sz w:val="24"/>
          <w:szCs w:val="24"/>
        </w:rPr>
        <w:t>_______________________________</w:t>
      </w:r>
      <w:r w:rsidRPr="000F7BDF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0F7BDF">
        <w:rPr>
          <w:rFonts w:ascii="Cambria" w:hAnsi="Cambria"/>
          <w:sz w:val="24"/>
          <w:szCs w:val="24"/>
        </w:rPr>
        <w:t>_____________________________________________________________________________________</w:t>
      </w:r>
      <w:r w:rsidRPr="000F7BDF">
        <w:rPr>
          <w:rFonts w:ascii="Cambria" w:hAnsi="Cambria"/>
          <w:sz w:val="24"/>
          <w:szCs w:val="24"/>
        </w:rPr>
        <w:t>______________</w:t>
      </w:r>
    </w:p>
    <w:p w:rsidR="00B677A2" w:rsidRDefault="00B677A2"/>
    <w:sectPr w:rsidR="00B677A2" w:rsidSect="004915B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0E4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54703"/>
    <w:multiLevelType w:val="hybridMultilevel"/>
    <w:tmpl w:val="E3AAA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A6B99"/>
    <w:multiLevelType w:val="hybridMultilevel"/>
    <w:tmpl w:val="E3AAA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D1294"/>
    <w:multiLevelType w:val="hybridMultilevel"/>
    <w:tmpl w:val="22C8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C"/>
    <w:rsid w:val="000F7BDF"/>
    <w:rsid w:val="004915BC"/>
    <w:rsid w:val="00B677A2"/>
    <w:rsid w:val="00BE0F28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C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C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Secondary SD61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Sean Wallace</cp:lastModifiedBy>
  <cp:revision>2</cp:revision>
  <cp:lastPrinted>2011-11-24T17:27:00Z</cp:lastPrinted>
  <dcterms:created xsi:type="dcterms:W3CDTF">2011-11-28T03:44:00Z</dcterms:created>
  <dcterms:modified xsi:type="dcterms:W3CDTF">2011-11-28T03:44:00Z</dcterms:modified>
</cp:coreProperties>
</file>