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E7" w:rsidRPr="000F6CE7" w:rsidRDefault="00AD7CD8" w:rsidP="000F6CE7">
      <w:pPr>
        <w:shd w:val="clear" w:color="auto" w:fill="FFFFFF"/>
        <w:spacing w:line="240" w:lineRule="atLeast"/>
        <w:rPr>
          <w:rFonts w:ascii="Arial" w:eastAsia="Times New Roman" w:hAnsi="Arial" w:cs="Arial"/>
          <w:color w:val="505050"/>
          <w:sz w:val="20"/>
          <w:szCs w:val="20"/>
        </w:rPr>
      </w:pPr>
      <w:r w:rsidRPr="00AD7CD8">
        <w:rPr>
          <w:rFonts w:ascii="Arial" w:eastAsia="Times New Roman" w:hAnsi="Arial" w:cs="Arial"/>
          <w:noProof/>
          <w:color w:val="505050"/>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2971800</wp:posOffset>
                </wp:positionH>
                <wp:positionV relativeFrom="paragraph">
                  <wp:posOffset>409575</wp:posOffset>
                </wp:positionV>
                <wp:extent cx="405765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90600"/>
                        </a:xfrm>
                        <a:prstGeom prst="rect">
                          <a:avLst/>
                        </a:prstGeom>
                        <a:solidFill>
                          <a:srgbClr val="FFFFFF"/>
                        </a:solidFill>
                        <a:ln w="9525">
                          <a:solidFill>
                            <a:srgbClr val="000000"/>
                          </a:solidFill>
                          <a:miter lim="800000"/>
                          <a:headEnd/>
                          <a:tailEnd/>
                        </a:ln>
                      </wps:spPr>
                      <wps:txbx>
                        <w:txbxContent>
                          <w:p w:rsidR="00AD7CD8" w:rsidRPr="000F6CE7" w:rsidRDefault="00AD7CD8" w:rsidP="00AD7CD8">
                            <w:pPr>
                              <w:shd w:val="clear" w:color="auto" w:fill="FFFFFF"/>
                              <w:spacing w:before="45" w:after="195" w:line="510" w:lineRule="atLeast"/>
                              <w:ind w:right="-2400"/>
                              <w:outlineLvl w:val="0"/>
                              <w:rPr>
                                <w:rFonts w:ascii="Arial" w:eastAsia="Times New Roman" w:hAnsi="Arial" w:cs="Arial"/>
                                <w:b/>
                                <w:bCs/>
                                <w:color w:val="505050"/>
                                <w:spacing w:val="-15"/>
                                <w:kern w:val="36"/>
                                <w:sz w:val="59"/>
                                <w:szCs w:val="59"/>
                              </w:rPr>
                            </w:pPr>
                            <w:r w:rsidRPr="000F6CE7">
                              <w:rPr>
                                <w:rFonts w:ascii="Arial" w:eastAsia="Times New Roman" w:hAnsi="Arial" w:cs="Arial"/>
                                <w:b/>
                                <w:bCs/>
                                <w:color w:val="505050"/>
                                <w:spacing w:val="-15"/>
                                <w:kern w:val="36"/>
                                <w:sz w:val="59"/>
                                <w:szCs w:val="59"/>
                              </w:rPr>
                              <w:t>Cyprus profile</w:t>
                            </w:r>
                            <w:bookmarkStart w:id="0" w:name="_GoBack"/>
                            <w:bookmarkEnd w:id="0"/>
                            <w:r>
                              <w:rPr>
                                <w:rFonts w:ascii="Arial" w:eastAsia="Times New Roman" w:hAnsi="Arial" w:cs="Arial"/>
                                <w:b/>
                                <w:bCs/>
                                <w:color w:val="505050"/>
                                <w:spacing w:val="-15"/>
                                <w:kern w:val="36"/>
                                <w:sz w:val="59"/>
                                <w:szCs w:val="59"/>
                              </w:rPr>
                              <w:t xml:space="preserve">                    (1974-Present</w:t>
                            </w:r>
                          </w:p>
                          <w:p w:rsidR="00AD7CD8" w:rsidRDefault="00AD7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32.25pt;width:319.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">
                <v:textbox>
                  <w:txbxContent>
                    <w:p w:rsidR="00AD7CD8" w:rsidRPr="000F6CE7" w:rsidRDefault="00AD7CD8" w:rsidP="00AD7CD8">
                      <w:pPr>
                        <w:shd w:val="clear" w:color="auto" w:fill="FFFFFF"/>
                        <w:spacing w:before="45" w:after="195" w:line="510" w:lineRule="atLeast"/>
                        <w:ind w:right="-2400"/>
                        <w:outlineLvl w:val="0"/>
                        <w:rPr>
                          <w:rFonts w:ascii="Arial" w:eastAsia="Times New Roman" w:hAnsi="Arial" w:cs="Arial"/>
                          <w:b/>
                          <w:bCs/>
                          <w:color w:val="505050"/>
                          <w:spacing w:val="-15"/>
                          <w:kern w:val="36"/>
                          <w:sz w:val="59"/>
                          <w:szCs w:val="59"/>
                        </w:rPr>
                      </w:pPr>
                      <w:r w:rsidRPr="000F6CE7">
                        <w:rPr>
                          <w:rFonts w:ascii="Arial" w:eastAsia="Times New Roman" w:hAnsi="Arial" w:cs="Arial"/>
                          <w:b/>
                          <w:bCs/>
                          <w:color w:val="505050"/>
                          <w:spacing w:val="-15"/>
                          <w:kern w:val="36"/>
                          <w:sz w:val="59"/>
                          <w:szCs w:val="59"/>
                        </w:rPr>
                        <w:t>Cyprus profile</w:t>
                      </w:r>
                      <w:bookmarkStart w:id="1" w:name="_GoBack"/>
                      <w:bookmarkEnd w:id="1"/>
                      <w:r>
                        <w:rPr>
                          <w:rFonts w:ascii="Arial" w:eastAsia="Times New Roman" w:hAnsi="Arial" w:cs="Arial"/>
                          <w:b/>
                          <w:bCs/>
                          <w:color w:val="505050"/>
                          <w:spacing w:val="-15"/>
                          <w:kern w:val="36"/>
                          <w:sz w:val="59"/>
                          <w:szCs w:val="59"/>
                        </w:rPr>
                        <w:t xml:space="preserve">                    (1974-Present</w:t>
                      </w:r>
                    </w:p>
                    <w:p w:rsidR="00AD7CD8" w:rsidRDefault="00AD7CD8"/>
                  </w:txbxContent>
                </v:textbox>
              </v:shape>
            </w:pict>
          </mc:Fallback>
        </mc:AlternateContent>
      </w:r>
      <w:r w:rsidR="000F6CE7">
        <w:rPr>
          <w:rFonts w:ascii="Arial" w:eastAsia="Times New Roman" w:hAnsi="Arial" w:cs="Arial"/>
          <w:noProof/>
          <w:color w:val="505050"/>
          <w:sz w:val="20"/>
          <w:szCs w:val="20"/>
        </w:rPr>
        <w:drawing>
          <wp:inline distT="0" distB="0" distL="0" distR="0" wp14:anchorId="78E652F5" wp14:editId="37098A33">
            <wp:extent cx="2895600" cy="1905000"/>
            <wp:effectExtent l="0" t="0" r="0" b="0"/>
            <wp:docPr id="3" name="Picture 3" descr="Map of 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Cypr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905000"/>
                    </a:xfrm>
                    <a:prstGeom prst="rect">
                      <a:avLst/>
                    </a:prstGeom>
                    <a:noFill/>
                    <a:ln>
                      <a:noFill/>
                    </a:ln>
                  </pic:spPr>
                </pic:pic>
              </a:graphicData>
            </a:graphic>
          </wp:inline>
        </w:drawing>
      </w:r>
    </w:p>
    <w:p w:rsidR="000F6CE7" w:rsidRPr="000F6CE7" w:rsidRDefault="00AD7CD8" w:rsidP="000F6CE7">
      <w:pPr>
        <w:shd w:val="clear" w:color="auto" w:fill="FFFFFF"/>
        <w:spacing w:after="270" w:line="270" w:lineRule="atLeast"/>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Cypress is the legendary </w:t>
      </w:r>
      <w:r w:rsidR="000F6CE7" w:rsidRPr="000F6CE7">
        <w:rPr>
          <w:rFonts w:ascii="Arial" w:eastAsia="Times New Roman" w:hAnsi="Arial" w:cs="Arial"/>
          <w:b/>
          <w:bCs/>
          <w:color w:val="333333"/>
          <w:sz w:val="26"/>
          <w:szCs w:val="26"/>
        </w:rPr>
        <w:t>birthplace of the ancient Greek goddess of love Aphrodite, Cyprus's modern history has, in co</w:t>
      </w:r>
      <w:r>
        <w:rPr>
          <w:rFonts w:ascii="Arial" w:eastAsia="Times New Roman" w:hAnsi="Arial" w:cs="Arial"/>
          <w:b/>
          <w:bCs/>
          <w:color w:val="333333"/>
          <w:sz w:val="26"/>
          <w:szCs w:val="26"/>
        </w:rPr>
        <w:t>ntrast, been dominated by hostility</w:t>
      </w:r>
      <w:r w:rsidR="000F6CE7" w:rsidRPr="000F6CE7">
        <w:rPr>
          <w:rFonts w:ascii="Arial" w:eastAsia="Times New Roman" w:hAnsi="Arial" w:cs="Arial"/>
          <w:b/>
          <w:bCs/>
          <w:color w:val="333333"/>
          <w:sz w:val="26"/>
          <w:szCs w:val="26"/>
        </w:rPr>
        <w:t xml:space="preserve"> between its Greek and Turkish inhabitants.</w:t>
      </w:r>
    </w:p>
    <w:p w:rsidR="00AD7CD8" w:rsidRDefault="00AD7CD8" w:rsidP="000F6CE7">
      <w:pPr>
        <w:shd w:val="clear" w:color="auto" w:fill="FFFFFF"/>
        <w:spacing w:after="270" w:line="270" w:lineRule="atLeast"/>
        <w:rPr>
          <w:rFonts w:ascii="Arial" w:eastAsia="Times New Roman" w:hAnsi="Arial" w:cs="Arial"/>
          <w:color w:val="333333"/>
          <w:sz w:val="26"/>
          <w:szCs w:val="26"/>
        </w:rPr>
      </w:pPr>
      <w:r>
        <w:rPr>
          <w:rFonts w:ascii="Arial" w:eastAsia="Times New Roman" w:hAnsi="Arial" w:cs="Arial"/>
          <w:color w:val="333333"/>
          <w:sz w:val="26"/>
          <w:szCs w:val="26"/>
        </w:rPr>
        <w:t>Facts on Cyprus:</w:t>
      </w:r>
    </w:p>
    <w:p w:rsidR="000F6CE7" w:rsidRPr="000F6CE7" w:rsidRDefault="00AD7CD8" w:rsidP="000F6CE7">
      <w:pPr>
        <w:shd w:val="clear" w:color="auto" w:fill="FFFFFF"/>
        <w:spacing w:after="270" w:line="270" w:lineRule="atLeast"/>
        <w:rPr>
          <w:rFonts w:ascii="Arial" w:eastAsia="Times New Roman" w:hAnsi="Arial" w:cs="Arial"/>
          <w:color w:val="333333"/>
          <w:sz w:val="26"/>
          <w:szCs w:val="26"/>
        </w:rPr>
      </w:pPr>
      <w:r>
        <w:rPr>
          <w:rFonts w:ascii="Arial" w:eastAsia="Times New Roman" w:hAnsi="Arial" w:cs="Arial"/>
          <w:color w:val="333333"/>
          <w:sz w:val="26"/>
          <w:szCs w:val="26"/>
        </w:rPr>
        <w:t>-</w:t>
      </w:r>
      <w:r w:rsidR="000F6CE7" w:rsidRPr="000F6CE7">
        <w:rPr>
          <w:rFonts w:ascii="Arial" w:eastAsia="Times New Roman" w:hAnsi="Arial" w:cs="Arial"/>
          <w:color w:val="333333"/>
          <w:sz w:val="26"/>
          <w:szCs w:val="26"/>
        </w:rPr>
        <w:t>divided since 1974 when Turkey invaded the north in response to a military coup on the island which was backed by the Athens government.</w:t>
      </w:r>
    </w:p>
    <w:p w:rsidR="000F6CE7" w:rsidRPr="000F6CE7" w:rsidRDefault="00AD7CD8" w:rsidP="000F6CE7">
      <w:pPr>
        <w:shd w:val="clear" w:color="auto" w:fill="FFFFFF"/>
        <w:spacing w:after="270" w:line="270" w:lineRule="atLeast"/>
        <w:rPr>
          <w:rFonts w:ascii="Arial" w:eastAsia="Times New Roman" w:hAnsi="Arial" w:cs="Arial"/>
          <w:color w:val="333333"/>
          <w:sz w:val="26"/>
          <w:szCs w:val="26"/>
        </w:rPr>
      </w:pPr>
      <w:r>
        <w:rPr>
          <w:rFonts w:ascii="Arial" w:eastAsia="Times New Roman" w:hAnsi="Arial" w:cs="Arial"/>
          <w:color w:val="333333"/>
          <w:sz w:val="26"/>
          <w:szCs w:val="26"/>
        </w:rPr>
        <w:t xml:space="preserve">- </w:t>
      </w:r>
      <w:r w:rsidR="000F6CE7" w:rsidRPr="000F6CE7">
        <w:rPr>
          <w:rFonts w:ascii="Arial" w:eastAsia="Times New Roman" w:hAnsi="Arial" w:cs="Arial"/>
          <w:color w:val="333333"/>
          <w:sz w:val="26"/>
          <w:szCs w:val="26"/>
        </w:rPr>
        <w:t>In 1974 the island was effectively partitioned with the northern third inhabited by Turkish Cypriots and the southern two-thirds by Greek Cypriots.</w:t>
      </w:r>
    </w:p>
    <w:p w:rsidR="000F6CE7" w:rsidRPr="000F6CE7" w:rsidRDefault="00AD7CD8" w:rsidP="000F6CE7">
      <w:pPr>
        <w:shd w:val="clear" w:color="auto" w:fill="FFFFFF"/>
        <w:spacing w:after="270" w:line="270" w:lineRule="atLeast"/>
        <w:rPr>
          <w:rFonts w:ascii="Arial" w:eastAsia="Times New Roman" w:hAnsi="Arial" w:cs="Arial"/>
          <w:color w:val="333333"/>
          <w:sz w:val="26"/>
          <w:szCs w:val="26"/>
        </w:rPr>
      </w:pPr>
      <w:r>
        <w:rPr>
          <w:rFonts w:ascii="Arial" w:eastAsia="Times New Roman" w:hAnsi="Arial" w:cs="Arial"/>
          <w:color w:val="333333"/>
          <w:sz w:val="26"/>
          <w:szCs w:val="26"/>
        </w:rPr>
        <w:t>-</w:t>
      </w:r>
      <w:r w:rsidR="000F6CE7" w:rsidRPr="000F6CE7">
        <w:rPr>
          <w:rFonts w:ascii="Arial" w:eastAsia="Times New Roman" w:hAnsi="Arial" w:cs="Arial"/>
          <w:color w:val="333333"/>
          <w:sz w:val="26"/>
          <w:szCs w:val="26"/>
        </w:rPr>
        <w:t>UN peacekeeping forces estimate that 165,000 Greek Cypriots fled or were expelled from the north, and 45,000 T</w:t>
      </w:r>
      <w:r>
        <w:rPr>
          <w:rFonts w:ascii="Arial" w:eastAsia="Times New Roman" w:hAnsi="Arial" w:cs="Arial"/>
          <w:color w:val="333333"/>
          <w:sz w:val="26"/>
          <w:szCs w:val="26"/>
        </w:rPr>
        <w:t>urkish Cypriots from the south (</w:t>
      </w:r>
      <w:r w:rsidR="000F6CE7" w:rsidRPr="000F6CE7">
        <w:rPr>
          <w:rFonts w:ascii="Arial" w:eastAsia="Times New Roman" w:hAnsi="Arial" w:cs="Arial"/>
          <w:color w:val="333333"/>
          <w:sz w:val="26"/>
          <w:szCs w:val="26"/>
        </w:rPr>
        <w:t>although the parties to the conflict say the figures are higher</w:t>
      </w:r>
      <w:r>
        <w:rPr>
          <w:rFonts w:ascii="Arial" w:eastAsia="Times New Roman" w:hAnsi="Arial" w:cs="Arial"/>
          <w:color w:val="333333"/>
          <w:sz w:val="26"/>
          <w:szCs w:val="26"/>
        </w:rPr>
        <w:t>)</w:t>
      </w:r>
      <w:r w:rsidR="000F6CE7" w:rsidRPr="000F6CE7">
        <w:rPr>
          <w:rFonts w:ascii="Arial" w:eastAsia="Times New Roman" w:hAnsi="Arial" w:cs="Arial"/>
          <w:color w:val="333333"/>
          <w:sz w:val="26"/>
          <w:szCs w:val="26"/>
        </w:rPr>
        <w:t>.</w:t>
      </w:r>
    </w:p>
    <w:p w:rsidR="000F6CE7" w:rsidRPr="000F6CE7" w:rsidRDefault="00AD7CD8" w:rsidP="000F6CE7">
      <w:pPr>
        <w:shd w:val="clear" w:color="auto" w:fill="FFFFFF"/>
        <w:spacing w:after="270" w:line="270" w:lineRule="atLeast"/>
        <w:rPr>
          <w:rFonts w:ascii="Arial" w:eastAsia="Times New Roman" w:hAnsi="Arial" w:cs="Arial"/>
          <w:color w:val="333333"/>
          <w:sz w:val="26"/>
          <w:szCs w:val="26"/>
        </w:rPr>
      </w:pPr>
      <w:r>
        <w:rPr>
          <w:rFonts w:ascii="Arial" w:eastAsia="Times New Roman" w:hAnsi="Arial" w:cs="Arial"/>
          <w:color w:val="333333"/>
          <w:sz w:val="26"/>
          <w:szCs w:val="26"/>
        </w:rPr>
        <w:t>-</w:t>
      </w:r>
      <w:r w:rsidR="000F6CE7" w:rsidRPr="000F6CE7">
        <w:rPr>
          <w:rFonts w:ascii="Arial" w:eastAsia="Times New Roman" w:hAnsi="Arial" w:cs="Arial"/>
          <w:color w:val="333333"/>
          <w:sz w:val="26"/>
          <w:szCs w:val="26"/>
        </w:rPr>
        <w:t xml:space="preserve">UN Buffer Zone, commonly called the "Green Line", dividing the two parts from </w:t>
      </w:r>
      <w:proofErr w:type="spellStart"/>
      <w:r w:rsidR="000F6CE7" w:rsidRPr="000F6CE7">
        <w:rPr>
          <w:rFonts w:ascii="Arial" w:eastAsia="Times New Roman" w:hAnsi="Arial" w:cs="Arial"/>
          <w:color w:val="333333"/>
          <w:sz w:val="26"/>
          <w:szCs w:val="26"/>
        </w:rPr>
        <w:t>Morphou</w:t>
      </w:r>
      <w:proofErr w:type="spellEnd"/>
      <w:r w:rsidR="000F6CE7" w:rsidRPr="000F6CE7">
        <w:rPr>
          <w:rFonts w:ascii="Arial" w:eastAsia="Times New Roman" w:hAnsi="Arial" w:cs="Arial"/>
          <w:color w:val="333333"/>
          <w:sz w:val="26"/>
          <w:szCs w:val="26"/>
        </w:rPr>
        <w:t xml:space="preserve"> through Nicosia to Famagusta, is patrolled by United Nations troops.</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The UN drew u</w:t>
      </w:r>
      <w:r w:rsidR="00AD7CD8">
        <w:rPr>
          <w:rFonts w:ascii="Arial" w:eastAsia="Times New Roman" w:hAnsi="Arial" w:cs="Arial"/>
          <w:color w:val="333333"/>
          <w:sz w:val="26"/>
          <w:szCs w:val="26"/>
        </w:rPr>
        <w:t>p the Green Line as a ceasefire zone</w:t>
      </w:r>
      <w:r w:rsidRPr="000F6CE7">
        <w:rPr>
          <w:rFonts w:ascii="Arial" w:eastAsia="Times New Roman" w:hAnsi="Arial" w:cs="Arial"/>
          <w:color w:val="333333"/>
          <w:sz w:val="26"/>
          <w:szCs w:val="26"/>
        </w:rPr>
        <w:t xml:space="preserve"> in 1963 after intervening to end communal tension. It became impassable after the Turkish invasion of 1974, except for designated crossing points.</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b/>
          <w:bCs/>
          <w:color w:val="333333"/>
          <w:sz w:val="26"/>
          <w:szCs w:val="26"/>
        </w:rPr>
        <w:t>North declares independence</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 xml:space="preserve">In 1983 the Turkish-held area declared itself the Turkish Republic of Northern Cyprus. The status of Northern Cyprus </w:t>
      </w:r>
      <w:r w:rsidR="00AD7CD8">
        <w:rPr>
          <w:rFonts w:ascii="Arial" w:eastAsia="Times New Roman" w:hAnsi="Arial" w:cs="Arial"/>
          <w:color w:val="333333"/>
          <w:sz w:val="26"/>
          <w:szCs w:val="26"/>
        </w:rPr>
        <w:t>as a separate entity is recogniz</w:t>
      </w:r>
      <w:r w:rsidRPr="000F6CE7">
        <w:rPr>
          <w:rFonts w:ascii="Arial" w:eastAsia="Times New Roman" w:hAnsi="Arial" w:cs="Arial"/>
          <w:color w:val="333333"/>
          <w:sz w:val="26"/>
          <w:szCs w:val="26"/>
        </w:rPr>
        <w:t>ed only by Turkey, which keeps around 30,000 troops in the north of the island.</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 xml:space="preserve">The prospect of EU enlargement concentrated </w:t>
      </w:r>
      <w:r w:rsidR="00AD7CD8">
        <w:rPr>
          <w:rFonts w:ascii="Arial" w:eastAsia="Times New Roman" w:hAnsi="Arial" w:cs="Arial"/>
          <w:color w:val="333333"/>
          <w:sz w:val="26"/>
          <w:szCs w:val="26"/>
        </w:rPr>
        <w:t xml:space="preserve">on </w:t>
      </w:r>
      <w:r w:rsidRPr="000F6CE7">
        <w:rPr>
          <w:rFonts w:ascii="Arial" w:eastAsia="Times New Roman" w:hAnsi="Arial" w:cs="Arial"/>
          <w:color w:val="333333"/>
          <w:sz w:val="26"/>
          <w:szCs w:val="26"/>
        </w:rPr>
        <w:t>the search for a settlement. UN-sponsored negotiations continued throughout 2002 and a peace plan was tabled. Soon afterwards the EU invited Cyprus to become a member.</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But hopes that the island could join united were dashed when leaders of the Turkish and Greek communities failed to agree to the UN plan by the March 2003 deadline.</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lastRenderedPageBreak/>
        <w:t>In the months that followed travel restrictions were eased, enabling people to cross the border for the first time in nearly 30 years. But hopes of larger progress continued to be disappointed.</w:t>
      </w:r>
    </w:p>
    <w:p w:rsidR="00AD7CD8" w:rsidRDefault="00AD7CD8" w:rsidP="000F6CE7">
      <w:pPr>
        <w:shd w:val="clear" w:color="auto" w:fill="FFFFFF"/>
        <w:spacing w:after="270" w:line="270" w:lineRule="atLeast"/>
        <w:rPr>
          <w:rFonts w:ascii="Arial" w:eastAsia="Times New Roman" w:hAnsi="Arial" w:cs="Arial"/>
          <w:b/>
          <w:bCs/>
          <w:color w:val="333333"/>
          <w:sz w:val="26"/>
          <w:szCs w:val="26"/>
        </w:rPr>
      </w:pPr>
      <w:r>
        <w:rPr>
          <w:rFonts w:ascii="Arial" w:eastAsia="Times New Roman" w:hAnsi="Arial" w:cs="Arial"/>
          <w:b/>
          <w:bCs/>
          <w:color w:val="333333"/>
          <w:sz w:val="26"/>
          <w:szCs w:val="26"/>
        </w:rPr>
        <w:t>PROGRESS ON HOLD:</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 xml:space="preserve">A revised UN reunification plan was </w:t>
      </w:r>
      <w:r w:rsidR="00AD7CD8">
        <w:rPr>
          <w:rFonts w:ascii="Arial" w:eastAsia="Times New Roman" w:hAnsi="Arial" w:cs="Arial"/>
          <w:color w:val="333333"/>
          <w:sz w:val="26"/>
          <w:szCs w:val="26"/>
        </w:rPr>
        <w:t>put to both communities in</w:t>
      </w:r>
      <w:r w:rsidRPr="000F6CE7">
        <w:rPr>
          <w:rFonts w:ascii="Arial" w:eastAsia="Times New Roman" w:hAnsi="Arial" w:cs="Arial"/>
          <w:color w:val="333333"/>
          <w:sz w:val="26"/>
          <w:szCs w:val="26"/>
        </w:rPr>
        <w:t xml:space="preserve"> 2004. Turkish Cypriots endorsed the plan but Greek Cypriots overwhelmingly rejected it, and so the island remained divided as it joined the EU in May.</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 xml:space="preserve">Hopes rose again briefly after the election of leftwing Turkish Cypriot leader Mehmet Ali </w:t>
      </w:r>
      <w:proofErr w:type="spellStart"/>
      <w:r w:rsidRPr="000F6CE7">
        <w:rPr>
          <w:rFonts w:ascii="Arial" w:eastAsia="Times New Roman" w:hAnsi="Arial" w:cs="Arial"/>
          <w:color w:val="333333"/>
          <w:sz w:val="26"/>
          <w:szCs w:val="26"/>
        </w:rPr>
        <w:t>Talat</w:t>
      </w:r>
      <w:proofErr w:type="spellEnd"/>
      <w:r w:rsidRPr="000F6CE7">
        <w:rPr>
          <w:rFonts w:ascii="Arial" w:eastAsia="Times New Roman" w:hAnsi="Arial" w:cs="Arial"/>
          <w:color w:val="333333"/>
          <w:sz w:val="26"/>
          <w:szCs w:val="26"/>
        </w:rPr>
        <w:t xml:space="preserve">, who agreed to talks on reunification with the new Communist president of Cyprus, </w:t>
      </w:r>
      <w:proofErr w:type="spellStart"/>
      <w:r w:rsidRPr="000F6CE7">
        <w:rPr>
          <w:rFonts w:ascii="Arial" w:eastAsia="Times New Roman" w:hAnsi="Arial" w:cs="Arial"/>
          <w:color w:val="333333"/>
          <w:sz w:val="26"/>
          <w:szCs w:val="26"/>
        </w:rPr>
        <w:t>Demetris</w:t>
      </w:r>
      <w:proofErr w:type="spellEnd"/>
      <w:r w:rsidRPr="000F6CE7">
        <w:rPr>
          <w:rFonts w:ascii="Arial" w:eastAsia="Times New Roman" w:hAnsi="Arial" w:cs="Arial"/>
          <w:color w:val="333333"/>
          <w:sz w:val="26"/>
          <w:szCs w:val="26"/>
        </w:rPr>
        <w:t xml:space="preserve"> </w:t>
      </w:r>
      <w:proofErr w:type="spellStart"/>
      <w:r w:rsidRPr="000F6CE7">
        <w:rPr>
          <w:rFonts w:ascii="Arial" w:eastAsia="Times New Roman" w:hAnsi="Arial" w:cs="Arial"/>
          <w:color w:val="333333"/>
          <w:sz w:val="26"/>
          <w:szCs w:val="26"/>
        </w:rPr>
        <w:t>Christophas</w:t>
      </w:r>
      <w:proofErr w:type="spellEnd"/>
      <w:r w:rsidRPr="000F6CE7">
        <w:rPr>
          <w:rFonts w:ascii="Arial" w:eastAsia="Times New Roman" w:hAnsi="Arial" w:cs="Arial"/>
          <w:color w:val="333333"/>
          <w:sz w:val="26"/>
          <w:szCs w:val="26"/>
        </w:rPr>
        <w:t>, in 2008. The victory of nationalists at parliamentary and later presidential elections in the north over the following two years brought talks to an end.</w:t>
      </w:r>
    </w:p>
    <w:p w:rsidR="000F6CE7" w:rsidRPr="000F6CE7" w:rsidRDefault="000F6CE7" w:rsidP="000F6CE7">
      <w:pPr>
        <w:shd w:val="clear" w:color="auto" w:fill="FFFFFF"/>
        <w:spacing w:after="270" w:line="270" w:lineRule="atLeast"/>
        <w:rPr>
          <w:rFonts w:ascii="Arial" w:eastAsia="Times New Roman" w:hAnsi="Arial" w:cs="Arial"/>
          <w:color w:val="333333"/>
          <w:sz w:val="26"/>
          <w:szCs w:val="26"/>
        </w:rPr>
      </w:pPr>
      <w:r w:rsidRPr="000F6CE7">
        <w:rPr>
          <w:rFonts w:ascii="Arial" w:eastAsia="Times New Roman" w:hAnsi="Arial" w:cs="Arial"/>
          <w:color w:val="333333"/>
          <w:sz w:val="26"/>
          <w:szCs w:val="26"/>
        </w:rPr>
        <w:t>After independence from Britain in 1960, Cyprus successfully diversified its largely agrarian economy into one based on services - including a large tourism sector - and light manufacturing. More recently it has also developed into an important financial hub, especially for investors from Russia and Eastern Europe.</w:t>
      </w:r>
    </w:p>
    <w:p w:rsidR="000F6CE7" w:rsidRPr="000F6CE7" w:rsidRDefault="00AD7CD8" w:rsidP="000F6CE7">
      <w:pPr>
        <w:shd w:val="clear" w:color="auto" w:fill="FFFFFF"/>
        <w:spacing w:after="270" w:line="270" w:lineRule="atLeast"/>
        <w:rPr>
          <w:rFonts w:ascii="Arial" w:eastAsia="Times New Roman" w:hAnsi="Arial" w:cs="Arial"/>
          <w:color w:val="333333"/>
          <w:sz w:val="26"/>
          <w:szCs w:val="26"/>
        </w:rPr>
      </w:pPr>
      <w:r>
        <w:rPr>
          <w:rFonts w:ascii="Arial" w:eastAsia="Times New Roman" w:hAnsi="Arial" w:cs="Arial"/>
          <w:color w:val="333333"/>
          <w:sz w:val="26"/>
          <w:szCs w:val="26"/>
        </w:rPr>
        <w:t xml:space="preserve">In </w:t>
      </w:r>
      <w:r w:rsidR="000F6CE7" w:rsidRPr="000F6CE7">
        <w:rPr>
          <w:rFonts w:ascii="Arial" w:eastAsia="Times New Roman" w:hAnsi="Arial" w:cs="Arial"/>
          <w:color w:val="333333"/>
          <w:sz w:val="26"/>
          <w:szCs w:val="26"/>
        </w:rPr>
        <w:t>2012, Cyprus' economy was badly hit by its extensive exposure to recession-hit economy of Greece, and the country was forced to seek emergency help from international lenders.</w:t>
      </w:r>
    </w:p>
    <w:p w:rsidR="00AD7CD8" w:rsidRDefault="000F6CE7" w:rsidP="00AD7CD8">
      <w:pPr>
        <w:shd w:val="clear" w:color="auto" w:fill="FFFFFF"/>
        <w:spacing w:line="240" w:lineRule="atLeast"/>
        <w:rPr>
          <w:rFonts w:ascii="Arial" w:eastAsia="Times New Roman" w:hAnsi="Arial" w:cs="Arial"/>
          <w:color w:val="505050"/>
          <w:sz w:val="20"/>
          <w:szCs w:val="20"/>
        </w:rPr>
      </w:pPr>
      <w:r w:rsidRPr="000F6CE7">
        <w:rPr>
          <w:rFonts w:ascii="Arial" w:eastAsia="Times New Roman" w:hAnsi="Arial" w:cs="Arial"/>
          <w:color w:val="505050"/>
          <w:sz w:val="20"/>
          <w:szCs w:val="20"/>
        </w:rPr>
        <w:t>Greek-Cypriots look across at deserted hotels in part of Turkish-controlled Famagusta fenced off by the Turkish Army since 1974. The island remains divided, although border restrictions have been eased</w:t>
      </w:r>
    </w:p>
    <w:p w:rsidR="00AD7CD8" w:rsidRPr="000F6CE7" w:rsidRDefault="00AD7CD8" w:rsidP="00AD7CD8">
      <w:pPr>
        <w:numPr>
          <w:ilvl w:val="0"/>
          <w:numId w:val="2"/>
        </w:numPr>
        <w:shd w:val="clear" w:color="auto" w:fill="FFFFFF"/>
        <w:spacing w:after="120" w:line="240" w:lineRule="atLeast"/>
        <w:ind w:left="240"/>
        <w:rPr>
          <w:rFonts w:ascii="Arial" w:eastAsia="Times New Roman" w:hAnsi="Arial" w:cs="Arial"/>
          <w:color w:val="505050"/>
          <w:sz w:val="20"/>
          <w:szCs w:val="20"/>
        </w:rPr>
      </w:pPr>
      <w:r w:rsidRPr="000F6CE7">
        <w:rPr>
          <w:rFonts w:ascii="Arial" w:eastAsia="Times New Roman" w:hAnsi="Arial" w:cs="Arial"/>
          <w:b/>
          <w:bCs/>
          <w:color w:val="505050"/>
          <w:sz w:val="20"/>
          <w:szCs w:val="20"/>
        </w:rPr>
        <w:t>Politics</w:t>
      </w:r>
      <w:r w:rsidRPr="000F6CE7">
        <w:rPr>
          <w:rFonts w:ascii="Arial" w:eastAsia="Times New Roman" w:hAnsi="Arial" w:cs="Arial"/>
          <w:color w:val="505050"/>
          <w:sz w:val="20"/>
          <w:szCs w:val="20"/>
        </w:rPr>
        <w:t>: Cyprus and Turkish-held Cyprus have completely separate political systems. Several rounds of peace talks have failed to bring the island closer to reunification</w:t>
      </w:r>
    </w:p>
    <w:p w:rsidR="00AD7CD8" w:rsidRPr="000F6CE7" w:rsidRDefault="00AD7CD8" w:rsidP="00AD7CD8">
      <w:pPr>
        <w:numPr>
          <w:ilvl w:val="0"/>
          <w:numId w:val="2"/>
        </w:numPr>
        <w:shd w:val="clear" w:color="auto" w:fill="FFFFFF"/>
        <w:spacing w:after="120" w:line="240" w:lineRule="atLeast"/>
        <w:ind w:left="240"/>
        <w:rPr>
          <w:rFonts w:ascii="Arial" w:eastAsia="Times New Roman" w:hAnsi="Arial" w:cs="Arial"/>
          <w:color w:val="505050"/>
          <w:sz w:val="20"/>
          <w:szCs w:val="20"/>
        </w:rPr>
      </w:pPr>
      <w:r w:rsidRPr="000F6CE7">
        <w:rPr>
          <w:rFonts w:ascii="Arial" w:eastAsia="Times New Roman" w:hAnsi="Arial" w:cs="Arial"/>
          <w:b/>
          <w:bCs/>
          <w:color w:val="505050"/>
          <w:sz w:val="20"/>
          <w:szCs w:val="20"/>
        </w:rPr>
        <w:t>Economy</w:t>
      </w:r>
      <w:r w:rsidRPr="000F6CE7">
        <w:rPr>
          <w:rFonts w:ascii="Arial" w:eastAsia="Times New Roman" w:hAnsi="Arial" w:cs="Arial"/>
          <w:color w:val="505050"/>
          <w:sz w:val="20"/>
          <w:szCs w:val="20"/>
        </w:rPr>
        <w:t xml:space="preserve">: Cyprus has one of the </w:t>
      </w:r>
      <w:proofErr w:type="spellStart"/>
      <w:r w:rsidRPr="000F6CE7">
        <w:rPr>
          <w:rFonts w:ascii="Arial" w:eastAsia="Times New Roman" w:hAnsi="Arial" w:cs="Arial"/>
          <w:color w:val="505050"/>
          <w:sz w:val="20"/>
          <w:szCs w:val="20"/>
        </w:rPr>
        <w:t>eurozone's</w:t>
      </w:r>
      <w:proofErr w:type="spellEnd"/>
      <w:r w:rsidRPr="000F6CE7">
        <w:rPr>
          <w:rFonts w:ascii="Arial" w:eastAsia="Times New Roman" w:hAnsi="Arial" w:cs="Arial"/>
          <w:color w:val="505050"/>
          <w:sz w:val="20"/>
          <w:szCs w:val="20"/>
        </w:rPr>
        <w:t xml:space="preserve"> smallest economies. Its large banking sector has suffered from exposure to Greek debt</w:t>
      </w:r>
    </w:p>
    <w:p w:rsidR="00AD7CD8" w:rsidRPr="000F6CE7" w:rsidRDefault="00AD7CD8" w:rsidP="00AD7CD8">
      <w:pPr>
        <w:numPr>
          <w:ilvl w:val="0"/>
          <w:numId w:val="2"/>
        </w:numPr>
        <w:shd w:val="clear" w:color="auto" w:fill="FFFFFF"/>
        <w:spacing w:after="120" w:line="240" w:lineRule="atLeast"/>
        <w:ind w:left="240"/>
        <w:rPr>
          <w:rFonts w:ascii="Arial" w:eastAsia="Times New Roman" w:hAnsi="Arial" w:cs="Arial"/>
          <w:color w:val="505050"/>
          <w:sz w:val="20"/>
          <w:szCs w:val="20"/>
        </w:rPr>
      </w:pPr>
      <w:r w:rsidRPr="000F6CE7">
        <w:rPr>
          <w:rFonts w:ascii="Arial" w:eastAsia="Times New Roman" w:hAnsi="Arial" w:cs="Arial"/>
          <w:b/>
          <w:bCs/>
          <w:color w:val="505050"/>
          <w:sz w:val="20"/>
          <w:szCs w:val="20"/>
        </w:rPr>
        <w:t>International</w:t>
      </w:r>
      <w:r w:rsidRPr="000F6CE7">
        <w:rPr>
          <w:rFonts w:ascii="Arial" w:eastAsia="Times New Roman" w:hAnsi="Arial" w:cs="Arial"/>
          <w:color w:val="505050"/>
          <w:sz w:val="20"/>
          <w:szCs w:val="20"/>
        </w:rPr>
        <w:t xml:space="preserve">: Cyprus joined the EU in 2004 as a divided island. The status of Northern Cyprus </w:t>
      </w:r>
      <w:r>
        <w:rPr>
          <w:rFonts w:ascii="Arial" w:eastAsia="Times New Roman" w:hAnsi="Arial" w:cs="Arial"/>
          <w:color w:val="505050"/>
          <w:sz w:val="20"/>
          <w:szCs w:val="20"/>
        </w:rPr>
        <w:t>as a separate entity is recogniz</w:t>
      </w:r>
      <w:r w:rsidRPr="000F6CE7">
        <w:rPr>
          <w:rFonts w:ascii="Arial" w:eastAsia="Times New Roman" w:hAnsi="Arial" w:cs="Arial"/>
          <w:color w:val="505050"/>
          <w:sz w:val="20"/>
          <w:szCs w:val="20"/>
        </w:rPr>
        <w:t>ed only by Turkey</w:t>
      </w:r>
    </w:p>
    <w:p w:rsidR="00AD7CD8" w:rsidRPr="00AD7CD8" w:rsidRDefault="00AD7CD8" w:rsidP="00AD7CD8">
      <w:pPr>
        <w:shd w:val="clear" w:color="auto" w:fill="FFFFFF"/>
        <w:spacing w:line="240" w:lineRule="atLeast"/>
        <w:rPr>
          <w:rFonts w:ascii="Arial" w:eastAsia="Times New Roman" w:hAnsi="Arial" w:cs="Arial"/>
          <w:color w:val="505050"/>
          <w:sz w:val="20"/>
          <w:szCs w:val="20"/>
        </w:rPr>
      </w:pPr>
      <w:r>
        <w:rPr>
          <w:rFonts w:ascii="Arial" w:eastAsia="Times New Roman" w:hAnsi="Arial" w:cs="Arial"/>
          <w:color w:val="505050"/>
          <w:sz w:val="20"/>
          <w:szCs w:val="20"/>
        </w:rPr>
        <w:t>SOURCE: BBC.COM</w:t>
      </w:r>
    </w:p>
    <w:sectPr w:rsidR="00AD7CD8" w:rsidRPr="00AD7CD8" w:rsidSect="00AD7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2B36"/>
    <w:multiLevelType w:val="multilevel"/>
    <w:tmpl w:val="D284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85C93"/>
    <w:multiLevelType w:val="multilevel"/>
    <w:tmpl w:val="6F9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E7"/>
    <w:rsid w:val="000F6CE7"/>
    <w:rsid w:val="00900812"/>
    <w:rsid w:val="00AD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C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6CE7"/>
    <w:rPr>
      <w:color w:val="0000FF"/>
      <w:u w:val="single"/>
    </w:rPr>
  </w:style>
  <w:style w:type="paragraph" w:customStyle="1" w:styleId="introduction">
    <w:name w:val="introduction"/>
    <w:basedOn w:val="Normal"/>
    <w:rsid w:val="000F6C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6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CE7"/>
    <w:rPr>
      <w:b/>
      <w:bCs/>
    </w:rPr>
  </w:style>
  <w:style w:type="character" w:customStyle="1" w:styleId="apple-converted-space">
    <w:name w:val="apple-converted-space"/>
    <w:basedOn w:val="DefaultParagraphFont"/>
    <w:rsid w:val="000F6CE7"/>
  </w:style>
  <w:style w:type="paragraph" w:styleId="BalloonText">
    <w:name w:val="Balloon Text"/>
    <w:basedOn w:val="Normal"/>
    <w:link w:val="BalloonTextChar"/>
    <w:uiPriority w:val="99"/>
    <w:semiHidden/>
    <w:unhideWhenUsed/>
    <w:rsid w:val="000F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C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6CE7"/>
    <w:rPr>
      <w:color w:val="0000FF"/>
      <w:u w:val="single"/>
    </w:rPr>
  </w:style>
  <w:style w:type="paragraph" w:customStyle="1" w:styleId="introduction">
    <w:name w:val="introduction"/>
    <w:basedOn w:val="Normal"/>
    <w:rsid w:val="000F6C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6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CE7"/>
    <w:rPr>
      <w:b/>
      <w:bCs/>
    </w:rPr>
  </w:style>
  <w:style w:type="character" w:customStyle="1" w:styleId="apple-converted-space">
    <w:name w:val="apple-converted-space"/>
    <w:basedOn w:val="DefaultParagraphFont"/>
    <w:rsid w:val="000F6CE7"/>
  </w:style>
  <w:style w:type="paragraph" w:styleId="BalloonText">
    <w:name w:val="Balloon Text"/>
    <w:basedOn w:val="Normal"/>
    <w:link w:val="BalloonTextChar"/>
    <w:uiPriority w:val="99"/>
    <w:semiHidden/>
    <w:unhideWhenUsed/>
    <w:rsid w:val="000F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443">
      <w:bodyDiv w:val="1"/>
      <w:marLeft w:val="0"/>
      <w:marRight w:val="0"/>
      <w:marTop w:val="0"/>
      <w:marBottom w:val="0"/>
      <w:divBdr>
        <w:top w:val="none" w:sz="0" w:space="0" w:color="auto"/>
        <w:left w:val="none" w:sz="0" w:space="0" w:color="auto"/>
        <w:bottom w:val="none" w:sz="0" w:space="0" w:color="auto"/>
        <w:right w:val="none" w:sz="0" w:space="0" w:color="auto"/>
      </w:divBdr>
      <w:divsChild>
        <w:div w:id="2040230709">
          <w:marLeft w:val="0"/>
          <w:marRight w:val="-2400"/>
          <w:marTop w:val="0"/>
          <w:marBottom w:val="240"/>
          <w:divBdr>
            <w:top w:val="none" w:sz="0" w:space="0" w:color="auto"/>
            <w:left w:val="none" w:sz="0" w:space="0" w:color="auto"/>
            <w:bottom w:val="none" w:sz="0" w:space="0" w:color="auto"/>
            <w:right w:val="none" w:sz="0" w:space="0" w:color="auto"/>
          </w:divBdr>
          <w:divsChild>
            <w:div w:id="1635482025">
              <w:marLeft w:val="0"/>
              <w:marRight w:val="0"/>
              <w:marTop w:val="0"/>
              <w:marBottom w:val="0"/>
              <w:divBdr>
                <w:top w:val="none" w:sz="0" w:space="0" w:color="auto"/>
                <w:left w:val="none" w:sz="0" w:space="0" w:color="auto"/>
                <w:bottom w:val="none" w:sz="0" w:space="0" w:color="auto"/>
                <w:right w:val="none" w:sz="0" w:space="0" w:color="auto"/>
              </w:divBdr>
            </w:div>
          </w:divsChild>
        </w:div>
        <w:div w:id="1448230757">
          <w:marLeft w:val="240"/>
          <w:marRight w:val="-2400"/>
          <w:marTop w:val="0"/>
          <w:marBottom w:val="240"/>
          <w:divBdr>
            <w:top w:val="none" w:sz="0" w:space="0" w:color="auto"/>
            <w:left w:val="none" w:sz="0" w:space="0" w:color="auto"/>
            <w:bottom w:val="none" w:sz="0" w:space="0" w:color="auto"/>
            <w:right w:val="none" w:sz="0" w:space="0" w:color="auto"/>
          </w:divBdr>
        </w:div>
        <w:div w:id="780998482">
          <w:marLeft w:val="240"/>
          <w:marRight w:val="-2400"/>
          <w:marTop w:val="0"/>
          <w:marBottom w:val="240"/>
          <w:divBdr>
            <w:top w:val="none" w:sz="0" w:space="0" w:color="auto"/>
            <w:left w:val="none" w:sz="0" w:space="0" w:color="auto"/>
            <w:bottom w:val="none" w:sz="0" w:space="0" w:color="auto"/>
            <w:right w:val="none" w:sz="0" w:space="0" w:color="auto"/>
          </w:divBdr>
        </w:div>
        <w:div w:id="1526795594">
          <w:marLeft w:val="240"/>
          <w:marRight w:val="-2400"/>
          <w:marTop w:val="0"/>
          <w:marBottom w:val="240"/>
          <w:divBdr>
            <w:top w:val="none" w:sz="0" w:space="0" w:color="auto"/>
            <w:left w:val="none" w:sz="0" w:space="0" w:color="auto"/>
            <w:bottom w:val="none" w:sz="0" w:space="0" w:color="auto"/>
            <w:right w:val="none" w:sz="0" w:space="0" w:color="auto"/>
          </w:divBdr>
        </w:div>
        <w:div w:id="14561450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8407BF88</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Scott</dc:creator>
  <cp:lastModifiedBy>Campbell, Scott</cp:lastModifiedBy>
  <cp:revision>2</cp:revision>
  <dcterms:created xsi:type="dcterms:W3CDTF">2014-12-10T22:41:00Z</dcterms:created>
  <dcterms:modified xsi:type="dcterms:W3CDTF">2014-12-10T22:41:00Z</dcterms:modified>
</cp:coreProperties>
</file>