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05575" w14:textId="77777777" w:rsidR="004037E0" w:rsidRDefault="004037E0">
      <w:pPr>
        <w:rPr>
          <w:rFonts w:ascii="Calibri" w:hAnsi="Calibri"/>
          <w:b/>
          <w:sz w:val="28"/>
          <w:szCs w:val="28"/>
          <w:lang w:val="en-CA"/>
        </w:rPr>
      </w:pPr>
    </w:p>
    <w:p w14:paraId="2C1C1A94" w14:textId="156A3054" w:rsidR="006A1998" w:rsidRDefault="006A1998">
      <w:pPr>
        <w:rPr>
          <w:rFonts w:ascii="Calibri" w:hAnsi="Calibri"/>
          <w:b/>
          <w:sz w:val="28"/>
          <w:szCs w:val="28"/>
          <w:lang w:val="en-CA"/>
        </w:rPr>
      </w:pPr>
      <w:r w:rsidRPr="00081319">
        <w:rPr>
          <w:rFonts w:ascii="Calibri" w:hAnsi="Calibri"/>
          <w:b/>
          <w:sz w:val="28"/>
          <w:szCs w:val="28"/>
          <w:lang w:val="en-CA"/>
        </w:rPr>
        <w:t xml:space="preserve">Online Verification </w:t>
      </w:r>
      <w:r w:rsidR="00E53129">
        <w:rPr>
          <w:rFonts w:ascii="Calibri" w:hAnsi="Calibri"/>
          <w:b/>
          <w:sz w:val="28"/>
          <w:szCs w:val="28"/>
          <w:lang w:val="en-CA"/>
        </w:rPr>
        <w:t>Practice</w:t>
      </w:r>
      <w:r w:rsidR="00D27D65">
        <w:rPr>
          <w:rFonts w:ascii="Calibri" w:hAnsi="Calibri"/>
          <w:b/>
          <w:sz w:val="28"/>
          <w:szCs w:val="28"/>
          <w:lang w:val="en-CA"/>
        </w:rPr>
        <w:t xml:space="preserve"> KEY</w:t>
      </w:r>
      <w:bookmarkStart w:id="0" w:name="_GoBack"/>
      <w:bookmarkEnd w:id="0"/>
    </w:p>
    <w:p w14:paraId="628A730D" w14:textId="77777777" w:rsidR="00D465B1" w:rsidRPr="00D465B1" w:rsidRDefault="00D465B1">
      <w:pPr>
        <w:rPr>
          <w:rFonts w:ascii="Calibri" w:hAnsi="Calibri"/>
          <w:b/>
          <w:sz w:val="28"/>
          <w:szCs w:val="28"/>
          <w:lang w:val="en-CA"/>
        </w:rPr>
      </w:pPr>
    </w:p>
    <w:p w14:paraId="665722C7" w14:textId="31F476BD" w:rsidR="00B44941" w:rsidRDefault="00E53129" w:rsidP="00B44941">
      <w:pPr>
        <w:rPr>
          <w:rFonts w:ascii="Calibri" w:hAnsi="Calibri"/>
          <w:b/>
          <w:sz w:val="22"/>
          <w:szCs w:val="22"/>
          <w:lang w:val="en-CA"/>
        </w:rPr>
      </w:pPr>
      <w:r>
        <w:rPr>
          <w:rFonts w:ascii="Calibri" w:hAnsi="Calibri"/>
          <w:b/>
          <w:sz w:val="22"/>
          <w:szCs w:val="22"/>
          <w:lang w:val="en-CA"/>
        </w:rPr>
        <w:t xml:space="preserve">1) </w:t>
      </w:r>
      <w:r w:rsidR="00B44941" w:rsidRPr="00E53129">
        <w:rPr>
          <w:rFonts w:ascii="Calibri" w:hAnsi="Calibri"/>
          <w:b/>
          <w:sz w:val="22"/>
          <w:szCs w:val="22"/>
          <w:lang w:val="en-CA"/>
        </w:rPr>
        <w:t xml:space="preserve">Evaluate the </w:t>
      </w:r>
      <w:r w:rsidR="00872E60" w:rsidRPr="00E53129">
        <w:rPr>
          <w:rFonts w:ascii="Calibri" w:hAnsi="Calibri"/>
          <w:b/>
          <w:sz w:val="22"/>
          <w:szCs w:val="22"/>
          <w:lang w:val="en-CA"/>
        </w:rPr>
        <w:t>S</w:t>
      </w:r>
      <w:r>
        <w:rPr>
          <w:rFonts w:ascii="Calibri" w:hAnsi="Calibri"/>
          <w:b/>
          <w:sz w:val="22"/>
          <w:szCs w:val="22"/>
          <w:lang w:val="en-CA"/>
        </w:rPr>
        <w:t>ource</w:t>
      </w:r>
    </w:p>
    <w:p w14:paraId="42A7C285" w14:textId="77777777" w:rsidR="00E53129" w:rsidRPr="00E53129" w:rsidRDefault="00E53129" w:rsidP="00B44941">
      <w:pPr>
        <w:rPr>
          <w:rFonts w:ascii="Calibri" w:hAnsi="Calibri"/>
          <w:b/>
          <w:sz w:val="22"/>
          <w:szCs w:val="22"/>
          <w:lang w:val="en-CA"/>
        </w:rPr>
      </w:pPr>
    </w:p>
    <w:p w14:paraId="67E61B34" w14:textId="6DAFA531" w:rsidR="00B44941" w:rsidRPr="00E53129" w:rsidRDefault="00B44941" w:rsidP="00B44941">
      <w:pPr>
        <w:rPr>
          <w:rFonts w:ascii="Calibri" w:hAnsi="Calibri"/>
          <w:sz w:val="22"/>
          <w:szCs w:val="22"/>
          <w:lang w:val="en-CA"/>
        </w:rPr>
      </w:pPr>
      <w:r w:rsidRPr="00E53129">
        <w:rPr>
          <w:rFonts w:ascii="Calibri" w:hAnsi="Calibri"/>
          <w:sz w:val="22"/>
          <w:szCs w:val="22"/>
          <w:lang w:val="en-CA"/>
        </w:rPr>
        <w:t xml:space="preserve">Use your checking skills (Wikipedia search, web search) to investigate the reputations of the following sources. Make notes on what you find in the space provided. </w:t>
      </w:r>
    </w:p>
    <w:p w14:paraId="72635285" w14:textId="3150A93E" w:rsidR="00B44941" w:rsidRPr="00E53129" w:rsidRDefault="00B44941" w:rsidP="00B44941">
      <w:pPr>
        <w:rPr>
          <w:rFonts w:ascii="Calibri" w:eastAsia="Times New Roman" w:hAnsi="Calibri"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534"/>
        <w:gridCol w:w="5948"/>
      </w:tblGrid>
      <w:tr w:rsidR="007D4F3D" w:rsidRPr="00E53129" w14:paraId="5746E6E4" w14:textId="77777777" w:rsidTr="007D4F3D">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1BAC4" w14:textId="5C718B99" w:rsidR="00B44941" w:rsidRPr="000568C5" w:rsidRDefault="00B73936" w:rsidP="00B44941">
            <w:pPr>
              <w:rPr>
                <w:rFonts w:ascii="Calibri" w:hAnsi="Calibri" w:cs="Times New Roman"/>
                <w:sz w:val="22"/>
                <w:szCs w:val="22"/>
              </w:rPr>
            </w:pPr>
            <w:r w:rsidRPr="000568C5">
              <w:rPr>
                <w:rFonts w:ascii="Calibri" w:hAnsi="Calibri" w:cs="Times New Roman"/>
                <w:color w:val="000000"/>
                <w:sz w:val="22"/>
                <w:szCs w:val="22"/>
              </w:rPr>
              <w:t>Source:</w:t>
            </w:r>
          </w:p>
        </w:tc>
        <w:tc>
          <w:tcPr>
            <w:tcW w:w="5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6D42F" w14:textId="6B9EB95A" w:rsidR="00B44941" w:rsidRPr="000568C5" w:rsidRDefault="00B44941" w:rsidP="00B44941">
            <w:pPr>
              <w:rPr>
                <w:rFonts w:ascii="Calibri" w:hAnsi="Calibri" w:cs="Times New Roman"/>
                <w:sz w:val="22"/>
                <w:szCs w:val="22"/>
              </w:rPr>
            </w:pPr>
            <w:r w:rsidRPr="000568C5">
              <w:rPr>
                <w:rFonts w:ascii="Calibri" w:hAnsi="Calibri" w:cs="Times New Roman"/>
                <w:color w:val="000000"/>
                <w:sz w:val="22"/>
                <w:szCs w:val="22"/>
              </w:rPr>
              <w:t>Notes</w:t>
            </w:r>
            <w:r w:rsidR="00B73936" w:rsidRPr="000568C5">
              <w:rPr>
                <w:rFonts w:ascii="Calibri" w:hAnsi="Calibri" w:cs="Times New Roman"/>
                <w:color w:val="000000"/>
                <w:sz w:val="22"/>
                <w:szCs w:val="22"/>
              </w:rPr>
              <w:t>:</w:t>
            </w:r>
            <w:r w:rsidRPr="000568C5">
              <w:rPr>
                <w:rFonts w:ascii="Calibri" w:hAnsi="Calibri" w:cs="Times New Roman"/>
                <w:color w:val="000000"/>
                <w:sz w:val="22"/>
                <w:szCs w:val="22"/>
              </w:rPr>
              <w:t xml:space="preserve"> </w:t>
            </w:r>
          </w:p>
        </w:tc>
      </w:tr>
      <w:tr w:rsidR="007D4F3D" w:rsidRPr="00E53129" w14:paraId="3BA60CD1" w14:textId="77777777" w:rsidTr="007D4F3D">
        <w:trPr>
          <w:trHeight w:val="535"/>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48E2C" w14:textId="77777777" w:rsidR="00B44941" w:rsidRPr="00E53129" w:rsidRDefault="00B44941" w:rsidP="00B44941">
            <w:pPr>
              <w:rPr>
                <w:rFonts w:ascii="Calibri" w:hAnsi="Calibri" w:cs="Times New Roman"/>
                <w:sz w:val="22"/>
                <w:szCs w:val="22"/>
              </w:rPr>
            </w:pPr>
            <w:r w:rsidRPr="00E53129">
              <w:rPr>
                <w:rFonts w:ascii="Calibri" w:hAnsi="Calibri" w:cs="Times New Roman"/>
                <w:color w:val="000000"/>
                <w:sz w:val="22"/>
                <w:szCs w:val="22"/>
              </w:rPr>
              <w:t xml:space="preserve"> </w:t>
            </w:r>
          </w:p>
          <w:p w14:paraId="3837E4DA" w14:textId="38196750" w:rsidR="00B44941" w:rsidRPr="00E53129" w:rsidRDefault="00D27D65" w:rsidP="00B44941">
            <w:pPr>
              <w:rPr>
                <w:rFonts w:ascii="Calibri" w:hAnsi="Calibri" w:cs="Times New Roman"/>
                <w:sz w:val="22"/>
                <w:szCs w:val="22"/>
              </w:rPr>
            </w:pPr>
            <w:hyperlink r:id="rId8" w:history="1">
              <w:r w:rsidR="000568C5" w:rsidRPr="00565260">
                <w:rPr>
                  <w:rStyle w:val="Hyperlink"/>
                  <w:rFonts w:ascii="Calibri" w:hAnsi="Calibri" w:cs="Times New Roman"/>
                  <w:sz w:val="22"/>
                  <w:szCs w:val="22"/>
                </w:rPr>
                <w:t>www.thebeaverton.com</w:t>
              </w:r>
            </w:hyperlink>
            <w:r w:rsidR="000568C5">
              <w:rPr>
                <w:rFonts w:ascii="Calibri" w:hAnsi="Calibri" w:cs="Times New Roman"/>
                <w:sz w:val="22"/>
                <w:szCs w:val="22"/>
              </w:rPr>
              <w:t xml:space="preserve">  </w:t>
            </w:r>
          </w:p>
        </w:tc>
        <w:tc>
          <w:tcPr>
            <w:tcW w:w="5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8E5F8" w14:textId="1CF1F2E0" w:rsidR="00B44941" w:rsidRDefault="007E4829" w:rsidP="001E648C">
            <w:pPr>
              <w:pStyle w:val="ListParagraph"/>
              <w:numPr>
                <w:ilvl w:val="0"/>
                <w:numId w:val="7"/>
              </w:numPr>
              <w:rPr>
                <w:rFonts w:ascii="Calibri" w:hAnsi="Calibri" w:cs="Times New Roman"/>
                <w:sz w:val="22"/>
                <w:szCs w:val="22"/>
              </w:rPr>
            </w:pPr>
            <w:r>
              <w:rPr>
                <w:rFonts w:ascii="Calibri" w:hAnsi="Calibri" w:cs="Times New Roman"/>
                <w:sz w:val="22"/>
                <w:szCs w:val="22"/>
              </w:rPr>
              <w:t>Canadian comedy/satire news</w:t>
            </w:r>
            <w:r w:rsidR="001E648C">
              <w:rPr>
                <w:rFonts w:ascii="Calibri" w:hAnsi="Calibri" w:cs="Times New Roman"/>
                <w:sz w:val="22"/>
                <w:szCs w:val="22"/>
              </w:rPr>
              <w:t xml:space="preserve"> publication.</w:t>
            </w:r>
          </w:p>
          <w:p w14:paraId="53533F09" w14:textId="6F0AD3E8" w:rsidR="007E4829" w:rsidRPr="001E648C" w:rsidRDefault="007E4829" w:rsidP="001E648C">
            <w:pPr>
              <w:pStyle w:val="ListParagraph"/>
              <w:numPr>
                <w:ilvl w:val="0"/>
                <w:numId w:val="7"/>
              </w:numPr>
              <w:rPr>
                <w:rFonts w:ascii="Calibri" w:hAnsi="Calibri" w:cs="Times New Roman"/>
                <w:sz w:val="22"/>
                <w:szCs w:val="22"/>
              </w:rPr>
            </w:pPr>
            <w:r>
              <w:rPr>
                <w:rFonts w:ascii="Calibri" w:hAnsi="Calibri" w:cs="Times New Roman"/>
                <w:sz w:val="22"/>
                <w:szCs w:val="22"/>
              </w:rPr>
              <w:t>May lead to the spread of misinformation – articles have been reported as real news.</w:t>
            </w:r>
          </w:p>
        </w:tc>
      </w:tr>
      <w:tr w:rsidR="007D4F3D" w:rsidRPr="00E53129" w14:paraId="22CD2E08" w14:textId="77777777" w:rsidTr="007D4F3D">
        <w:trPr>
          <w:trHeight w:val="115"/>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691E1" w14:textId="77777777" w:rsidR="00B44941" w:rsidRPr="00E53129" w:rsidRDefault="00B44941" w:rsidP="00B44941">
            <w:pPr>
              <w:rPr>
                <w:rFonts w:ascii="Calibri" w:hAnsi="Calibri" w:cs="Times New Roman"/>
                <w:sz w:val="22"/>
                <w:szCs w:val="22"/>
              </w:rPr>
            </w:pPr>
            <w:r w:rsidRPr="00E53129">
              <w:rPr>
                <w:rFonts w:ascii="Calibri" w:hAnsi="Calibri" w:cs="Times New Roman"/>
                <w:color w:val="000000"/>
                <w:sz w:val="22"/>
                <w:szCs w:val="22"/>
              </w:rPr>
              <w:t xml:space="preserve"> </w:t>
            </w:r>
          </w:p>
          <w:p w14:paraId="616C2DAC" w14:textId="5EEEE943" w:rsidR="00B44941" w:rsidRPr="00E53129" w:rsidRDefault="00D27D65" w:rsidP="00B44941">
            <w:pPr>
              <w:rPr>
                <w:rFonts w:ascii="Calibri" w:hAnsi="Calibri" w:cs="Times New Roman"/>
                <w:sz w:val="22"/>
                <w:szCs w:val="22"/>
              </w:rPr>
            </w:pPr>
            <w:hyperlink r:id="rId9" w:history="1">
              <w:r w:rsidR="00B44941" w:rsidRPr="00E53129">
                <w:rPr>
                  <w:rFonts w:ascii="Calibri" w:hAnsi="Calibri" w:cs="Times New Roman"/>
                  <w:color w:val="1155CC"/>
                  <w:sz w:val="22"/>
                  <w:szCs w:val="22"/>
                  <w:u w:val="single"/>
                </w:rPr>
                <w:t>www.thewalrus.ca</w:t>
              </w:r>
            </w:hyperlink>
          </w:p>
        </w:tc>
        <w:tc>
          <w:tcPr>
            <w:tcW w:w="5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F0887" w14:textId="77777777" w:rsidR="00B44941" w:rsidRDefault="001E648C" w:rsidP="001E648C">
            <w:pPr>
              <w:pStyle w:val="ListParagraph"/>
              <w:numPr>
                <w:ilvl w:val="0"/>
                <w:numId w:val="7"/>
              </w:numPr>
              <w:rPr>
                <w:rFonts w:ascii="Calibri" w:hAnsi="Calibri" w:cs="Times New Roman"/>
                <w:sz w:val="22"/>
                <w:szCs w:val="22"/>
              </w:rPr>
            </w:pPr>
            <w:r>
              <w:rPr>
                <w:rFonts w:ascii="Calibri" w:hAnsi="Calibri" w:cs="Times New Roman"/>
                <w:sz w:val="22"/>
                <w:szCs w:val="22"/>
              </w:rPr>
              <w:t>Canadian general-interest magazine.</w:t>
            </w:r>
          </w:p>
          <w:p w14:paraId="4560FD11" w14:textId="77777777" w:rsidR="001E648C" w:rsidRDefault="001E648C" w:rsidP="001E648C">
            <w:pPr>
              <w:pStyle w:val="ListParagraph"/>
              <w:numPr>
                <w:ilvl w:val="0"/>
                <w:numId w:val="7"/>
              </w:numPr>
              <w:rPr>
                <w:rFonts w:ascii="Calibri" w:hAnsi="Calibri" w:cs="Times New Roman"/>
                <w:sz w:val="22"/>
                <w:szCs w:val="22"/>
              </w:rPr>
            </w:pPr>
            <w:r>
              <w:rPr>
                <w:rFonts w:ascii="Calibri" w:hAnsi="Calibri" w:cs="Times New Roman"/>
                <w:sz w:val="22"/>
                <w:szCs w:val="22"/>
              </w:rPr>
              <w:t>Publishes journalism as well as fiction and poetry.</w:t>
            </w:r>
          </w:p>
          <w:p w14:paraId="656FF94D" w14:textId="77777777" w:rsidR="007E4829" w:rsidRDefault="007E4829" w:rsidP="001E648C">
            <w:pPr>
              <w:pStyle w:val="ListParagraph"/>
              <w:numPr>
                <w:ilvl w:val="0"/>
                <w:numId w:val="7"/>
              </w:numPr>
              <w:rPr>
                <w:rFonts w:ascii="Calibri" w:hAnsi="Calibri" w:cs="Times New Roman"/>
                <w:sz w:val="22"/>
                <w:szCs w:val="22"/>
              </w:rPr>
            </w:pPr>
            <w:r>
              <w:rPr>
                <w:rFonts w:ascii="Calibri" w:hAnsi="Calibri" w:cs="Times New Roman"/>
                <w:sz w:val="22"/>
                <w:szCs w:val="22"/>
              </w:rPr>
              <w:t>High level of factual reporting</w:t>
            </w:r>
          </w:p>
          <w:p w14:paraId="0E20FE6C" w14:textId="0D92A35D" w:rsidR="007E4829" w:rsidRPr="001E648C" w:rsidRDefault="007E4829" w:rsidP="001E648C">
            <w:pPr>
              <w:pStyle w:val="ListParagraph"/>
              <w:numPr>
                <w:ilvl w:val="0"/>
                <w:numId w:val="7"/>
              </w:numPr>
              <w:rPr>
                <w:rFonts w:ascii="Calibri" w:hAnsi="Calibri" w:cs="Times New Roman"/>
                <w:sz w:val="22"/>
                <w:szCs w:val="22"/>
              </w:rPr>
            </w:pPr>
            <w:r>
              <w:rPr>
                <w:rFonts w:ascii="Calibri" w:hAnsi="Calibri" w:cs="Times New Roman"/>
                <w:sz w:val="22"/>
                <w:szCs w:val="22"/>
              </w:rPr>
              <w:t>Opinion articles tend to lean to the left of the political spectrum</w:t>
            </w:r>
          </w:p>
        </w:tc>
      </w:tr>
      <w:tr w:rsidR="007D4F3D" w:rsidRPr="00E53129" w14:paraId="143F2D10" w14:textId="77777777" w:rsidTr="007D4F3D">
        <w:trPr>
          <w:trHeight w:val="27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A8DD2" w14:textId="77777777" w:rsidR="003231EC" w:rsidRPr="00E53129" w:rsidRDefault="003231EC" w:rsidP="00C72812">
            <w:pPr>
              <w:rPr>
                <w:rFonts w:ascii="Calibri" w:hAnsi="Calibri" w:cs="Times New Roman"/>
                <w:sz w:val="22"/>
                <w:szCs w:val="22"/>
              </w:rPr>
            </w:pPr>
            <w:r w:rsidRPr="00E53129">
              <w:rPr>
                <w:rFonts w:ascii="Calibri" w:hAnsi="Calibri" w:cs="Times New Roman"/>
                <w:color w:val="000000"/>
                <w:sz w:val="22"/>
                <w:szCs w:val="22"/>
              </w:rPr>
              <w:t xml:space="preserve"> </w:t>
            </w:r>
          </w:p>
          <w:p w14:paraId="6D8F807B" w14:textId="46F98A62" w:rsidR="003231EC" w:rsidRPr="000568C5" w:rsidRDefault="00D27D65" w:rsidP="00B44941">
            <w:pPr>
              <w:rPr>
                <w:rFonts w:ascii="Calibri" w:hAnsi="Calibri" w:cs="Times New Roman"/>
                <w:color w:val="1155CC"/>
                <w:sz w:val="22"/>
                <w:szCs w:val="22"/>
                <w:u w:val="single"/>
              </w:rPr>
            </w:pPr>
            <w:hyperlink w:history="1">
              <w:r w:rsidR="007D064F" w:rsidRPr="007D064F">
                <w:rPr>
                  <w:rStyle w:val="Hyperlink"/>
                  <w:rFonts w:ascii="Calibri" w:hAnsi="Calibri" w:cs="Times New Roman"/>
                  <w:sz w:val="22"/>
                  <w:szCs w:val="22"/>
                </w:rPr>
                <w:t>www.edmontonjournal.com</w:t>
              </w:r>
              <w:r w:rsidR="007D064F" w:rsidRPr="007D064F" w:rsidDel="00B73936">
                <w:rPr>
                  <w:rStyle w:val="Hyperlink"/>
                  <w:rFonts w:ascii="Calibri" w:hAnsi="Calibri" w:cs="Times New Roman"/>
                  <w:sz w:val="22"/>
                  <w:szCs w:val="22"/>
                </w:rPr>
                <w:t xml:space="preserve"> </w:t>
              </w:r>
            </w:hyperlink>
          </w:p>
        </w:tc>
        <w:tc>
          <w:tcPr>
            <w:tcW w:w="5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2FE6" w14:textId="41B42E87" w:rsidR="003231EC" w:rsidRDefault="001E648C" w:rsidP="001E648C">
            <w:pPr>
              <w:pStyle w:val="ListParagraph"/>
              <w:numPr>
                <w:ilvl w:val="0"/>
                <w:numId w:val="8"/>
              </w:numPr>
              <w:rPr>
                <w:rFonts w:ascii="Calibri" w:hAnsi="Calibri" w:cs="Times New Roman"/>
                <w:sz w:val="22"/>
                <w:szCs w:val="22"/>
              </w:rPr>
            </w:pPr>
            <w:r>
              <w:rPr>
                <w:rFonts w:ascii="Calibri" w:hAnsi="Calibri" w:cs="Times New Roman"/>
                <w:sz w:val="22"/>
                <w:szCs w:val="22"/>
              </w:rPr>
              <w:t>Daily newspaper with circulation of over 90 000.</w:t>
            </w:r>
          </w:p>
          <w:p w14:paraId="3540DBDB" w14:textId="75A5BF58" w:rsidR="007E4829" w:rsidRPr="00D465B1" w:rsidRDefault="001E648C" w:rsidP="00D465B1">
            <w:pPr>
              <w:pStyle w:val="ListParagraph"/>
              <w:numPr>
                <w:ilvl w:val="0"/>
                <w:numId w:val="8"/>
              </w:numPr>
              <w:rPr>
                <w:rFonts w:ascii="Calibri" w:hAnsi="Calibri" w:cs="Times New Roman"/>
                <w:sz w:val="22"/>
                <w:szCs w:val="22"/>
              </w:rPr>
            </w:pPr>
            <w:r>
              <w:rPr>
                <w:rFonts w:ascii="Calibri" w:hAnsi="Calibri" w:cs="Times New Roman"/>
                <w:sz w:val="22"/>
                <w:szCs w:val="22"/>
              </w:rPr>
              <w:t>Reliable</w:t>
            </w:r>
            <w:r w:rsidR="007E4829">
              <w:rPr>
                <w:rFonts w:ascii="Calibri" w:hAnsi="Calibri" w:cs="Times New Roman"/>
                <w:sz w:val="22"/>
                <w:szCs w:val="22"/>
              </w:rPr>
              <w:t xml:space="preserve"> source of factual reporting</w:t>
            </w:r>
          </w:p>
        </w:tc>
      </w:tr>
      <w:tr w:rsidR="007D4F3D" w:rsidRPr="00E53129" w14:paraId="5E3F3576" w14:textId="77777777" w:rsidTr="007D4F3D">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08AA" w14:textId="77777777" w:rsidR="003231EC" w:rsidRPr="00E53129" w:rsidRDefault="003231EC" w:rsidP="00C72812">
            <w:pPr>
              <w:rPr>
                <w:rFonts w:ascii="Calibri" w:hAnsi="Calibri" w:cs="Times New Roman"/>
                <w:sz w:val="22"/>
                <w:szCs w:val="22"/>
              </w:rPr>
            </w:pPr>
            <w:r w:rsidRPr="00E53129">
              <w:rPr>
                <w:rFonts w:ascii="Calibri" w:hAnsi="Calibri" w:cs="Times New Roman"/>
                <w:color w:val="000000"/>
                <w:sz w:val="22"/>
                <w:szCs w:val="22"/>
              </w:rPr>
              <w:t xml:space="preserve"> </w:t>
            </w:r>
          </w:p>
          <w:p w14:paraId="0C5C464B" w14:textId="65A8B3A1" w:rsidR="007D064F" w:rsidRPr="00E53129" w:rsidRDefault="00D27D65" w:rsidP="007D064F">
            <w:pPr>
              <w:rPr>
                <w:rFonts w:ascii="Calibri" w:hAnsi="Calibri" w:cs="Times New Roman"/>
                <w:sz w:val="22"/>
                <w:szCs w:val="22"/>
              </w:rPr>
            </w:pPr>
            <w:hyperlink r:id="rId10" w:history="1">
              <w:r w:rsidR="007D064F" w:rsidRPr="00E53129">
                <w:rPr>
                  <w:rFonts w:ascii="Calibri" w:hAnsi="Calibri" w:cs="Times New Roman"/>
                  <w:color w:val="1155CC"/>
                  <w:sz w:val="22"/>
                  <w:szCs w:val="22"/>
                  <w:u w:val="single"/>
                </w:rPr>
                <w:t>www.burrardstreetjournal.com</w:t>
              </w:r>
            </w:hyperlink>
          </w:p>
        </w:tc>
        <w:tc>
          <w:tcPr>
            <w:tcW w:w="5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16816" w14:textId="4065CC6F" w:rsidR="003231EC" w:rsidRDefault="001E648C" w:rsidP="001E648C">
            <w:pPr>
              <w:pStyle w:val="ListParagraph"/>
              <w:numPr>
                <w:ilvl w:val="0"/>
                <w:numId w:val="9"/>
              </w:numPr>
              <w:rPr>
                <w:rFonts w:ascii="Calibri" w:hAnsi="Calibri" w:cs="Times New Roman"/>
                <w:sz w:val="22"/>
                <w:szCs w:val="22"/>
              </w:rPr>
            </w:pPr>
            <w:r>
              <w:rPr>
                <w:rFonts w:ascii="Calibri" w:hAnsi="Calibri" w:cs="Times New Roman"/>
                <w:sz w:val="22"/>
                <w:szCs w:val="22"/>
              </w:rPr>
              <w:t xml:space="preserve">Vancouver-based satire news website. </w:t>
            </w:r>
          </w:p>
          <w:p w14:paraId="4F455E81" w14:textId="6FC841A1" w:rsidR="001E648C" w:rsidRPr="001E648C" w:rsidRDefault="001E648C" w:rsidP="001E648C">
            <w:pPr>
              <w:pStyle w:val="ListParagraph"/>
              <w:numPr>
                <w:ilvl w:val="0"/>
                <w:numId w:val="9"/>
              </w:numPr>
              <w:rPr>
                <w:rFonts w:ascii="Calibri" w:hAnsi="Calibri" w:cs="Times New Roman"/>
                <w:sz w:val="22"/>
                <w:szCs w:val="22"/>
              </w:rPr>
            </w:pPr>
            <w:r>
              <w:rPr>
                <w:rFonts w:ascii="Calibri" w:hAnsi="Calibri" w:cs="Times New Roman"/>
                <w:sz w:val="22"/>
                <w:szCs w:val="22"/>
              </w:rPr>
              <w:t>The website is clear about being satire, but its articles often get circulated as real news.</w:t>
            </w:r>
          </w:p>
          <w:p w14:paraId="100300B7" w14:textId="77777777" w:rsidR="003231EC" w:rsidRPr="00E53129" w:rsidRDefault="003231EC" w:rsidP="00B44941">
            <w:pPr>
              <w:rPr>
                <w:rFonts w:ascii="Calibri" w:hAnsi="Calibri" w:cs="Times New Roman"/>
                <w:sz w:val="22"/>
                <w:szCs w:val="22"/>
              </w:rPr>
            </w:pPr>
            <w:r w:rsidRPr="00E53129">
              <w:rPr>
                <w:rFonts w:ascii="Calibri" w:hAnsi="Calibri" w:cs="Times New Roman"/>
                <w:color w:val="000000"/>
                <w:sz w:val="22"/>
                <w:szCs w:val="22"/>
              </w:rPr>
              <w:t xml:space="preserve"> </w:t>
            </w:r>
          </w:p>
        </w:tc>
      </w:tr>
      <w:tr w:rsidR="007D4F3D" w:rsidRPr="00E53129" w14:paraId="7C80A37F" w14:textId="77777777" w:rsidTr="007D4F3D">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B400" w14:textId="77777777" w:rsidR="003231EC" w:rsidRPr="00E53129" w:rsidRDefault="003231EC" w:rsidP="00C72812">
            <w:pPr>
              <w:rPr>
                <w:rFonts w:ascii="Calibri" w:hAnsi="Calibri" w:cs="Times New Roman"/>
                <w:color w:val="000000"/>
                <w:sz w:val="22"/>
                <w:szCs w:val="22"/>
              </w:rPr>
            </w:pPr>
          </w:p>
          <w:p w14:paraId="572A6B9E" w14:textId="0E77977E" w:rsidR="003231EC" w:rsidRPr="00E53129" w:rsidRDefault="00D27D65" w:rsidP="00B44941">
            <w:pPr>
              <w:rPr>
                <w:rFonts w:ascii="Calibri" w:eastAsia="Times New Roman" w:hAnsi="Calibri" w:cs="Times New Roman"/>
                <w:sz w:val="22"/>
                <w:szCs w:val="22"/>
              </w:rPr>
            </w:pPr>
            <w:hyperlink r:id="rId11" w:history="1">
              <w:r w:rsidR="003231EC" w:rsidRPr="00E53129">
                <w:rPr>
                  <w:rFonts w:ascii="Calibri" w:eastAsia="Times New Roman" w:hAnsi="Calibri" w:cs="Times New Roman"/>
                  <w:color w:val="1155CC"/>
                  <w:sz w:val="22"/>
                  <w:szCs w:val="22"/>
                  <w:u w:val="single"/>
                </w:rPr>
                <w:t>www.naturalnews.com</w:t>
              </w:r>
            </w:hyperlink>
          </w:p>
        </w:tc>
        <w:tc>
          <w:tcPr>
            <w:tcW w:w="5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CA87" w14:textId="77777777" w:rsidR="003231EC" w:rsidRDefault="001E648C" w:rsidP="001E648C">
            <w:pPr>
              <w:pStyle w:val="ListParagraph"/>
              <w:numPr>
                <w:ilvl w:val="0"/>
                <w:numId w:val="10"/>
              </w:numPr>
              <w:rPr>
                <w:rFonts w:ascii="Calibri" w:hAnsi="Calibri" w:cs="Times New Roman"/>
                <w:sz w:val="22"/>
                <w:szCs w:val="22"/>
              </w:rPr>
            </w:pPr>
            <w:r>
              <w:rPr>
                <w:rFonts w:ascii="Calibri" w:hAnsi="Calibri" w:cs="Times New Roman"/>
                <w:sz w:val="22"/>
                <w:szCs w:val="22"/>
              </w:rPr>
              <w:t>A fabric</w:t>
            </w:r>
            <w:r w:rsidR="007073A5">
              <w:rPr>
                <w:rFonts w:ascii="Calibri" w:hAnsi="Calibri" w:cs="Times New Roman"/>
                <w:sz w:val="22"/>
                <w:szCs w:val="22"/>
              </w:rPr>
              <w:t>ated news website focusing on health-related conspiracies</w:t>
            </w:r>
          </w:p>
          <w:p w14:paraId="116F78F9" w14:textId="214BD7B3" w:rsidR="00D465B1" w:rsidRPr="001E648C" w:rsidRDefault="00D465B1" w:rsidP="001E648C">
            <w:pPr>
              <w:pStyle w:val="ListParagraph"/>
              <w:numPr>
                <w:ilvl w:val="0"/>
                <w:numId w:val="10"/>
              </w:numPr>
              <w:rPr>
                <w:rFonts w:ascii="Calibri" w:hAnsi="Calibri" w:cs="Times New Roman"/>
                <w:sz w:val="22"/>
                <w:szCs w:val="22"/>
              </w:rPr>
            </w:pPr>
            <w:r>
              <w:rPr>
                <w:rFonts w:ascii="Calibri" w:hAnsi="Calibri" w:cs="Times New Roman"/>
                <w:sz w:val="22"/>
                <w:szCs w:val="22"/>
              </w:rPr>
              <w:t>Not reliable</w:t>
            </w:r>
          </w:p>
        </w:tc>
      </w:tr>
    </w:tbl>
    <w:p w14:paraId="2B89A770" w14:textId="68F9E4E7" w:rsidR="007D4F3D" w:rsidRPr="00E53129" w:rsidRDefault="007D4F3D" w:rsidP="00B44941">
      <w:pPr>
        <w:rPr>
          <w:rFonts w:ascii="Calibri" w:hAnsi="Calibri"/>
          <w:sz w:val="22"/>
          <w:szCs w:val="22"/>
          <w:lang w:val="en-CA"/>
        </w:rPr>
      </w:pPr>
    </w:p>
    <w:p w14:paraId="5AE940B6" w14:textId="6202E618" w:rsidR="007D4F3D" w:rsidRPr="00E53129" w:rsidRDefault="00B73936" w:rsidP="00B44941">
      <w:pPr>
        <w:rPr>
          <w:rFonts w:ascii="Calibri" w:hAnsi="Calibri"/>
          <w:b/>
          <w:sz w:val="22"/>
          <w:szCs w:val="22"/>
          <w:lang w:val="en-CA"/>
        </w:rPr>
      </w:pPr>
      <w:r>
        <w:rPr>
          <w:rFonts w:ascii="Calibri" w:hAnsi="Calibri"/>
          <w:b/>
          <w:sz w:val="22"/>
          <w:szCs w:val="22"/>
          <w:lang w:val="en-CA"/>
        </w:rPr>
        <w:t xml:space="preserve">2) </w:t>
      </w:r>
      <w:r w:rsidR="00872E60" w:rsidRPr="00E53129">
        <w:rPr>
          <w:rFonts w:ascii="Calibri" w:hAnsi="Calibri"/>
          <w:b/>
          <w:sz w:val="22"/>
          <w:szCs w:val="22"/>
          <w:lang w:val="en-CA"/>
        </w:rPr>
        <w:t>Find the Original S</w:t>
      </w:r>
      <w:r w:rsidR="007D4F3D" w:rsidRPr="00E53129">
        <w:rPr>
          <w:rFonts w:ascii="Calibri" w:hAnsi="Calibri"/>
          <w:b/>
          <w:sz w:val="22"/>
          <w:szCs w:val="22"/>
          <w:lang w:val="en-CA"/>
        </w:rPr>
        <w:t xml:space="preserve">ource </w:t>
      </w:r>
    </w:p>
    <w:p w14:paraId="46EF5B91" w14:textId="77777777" w:rsidR="007D4F3D" w:rsidRPr="00E53129" w:rsidRDefault="007D4F3D" w:rsidP="00B44941">
      <w:pPr>
        <w:rPr>
          <w:rFonts w:ascii="Calibri" w:hAnsi="Calibri"/>
          <w:b/>
          <w:sz w:val="22"/>
          <w:szCs w:val="22"/>
          <w:lang w:val="en-CA"/>
        </w:rPr>
      </w:pPr>
    </w:p>
    <w:p w14:paraId="0F6CB362" w14:textId="43ED20B4" w:rsidR="007D4F3D" w:rsidRPr="00E53129" w:rsidRDefault="008E2103" w:rsidP="007D4F3D">
      <w:pPr>
        <w:rPr>
          <w:rFonts w:ascii="Calibri" w:hAnsi="Calibri" w:cs="Times New Roman"/>
          <w:sz w:val="22"/>
          <w:szCs w:val="22"/>
        </w:rPr>
      </w:pPr>
      <w:r w:rsidRPr="00E53129">
        <w:rPr>
          <w:rFonts w:ascii="Calibri" w:hAnsi="Calibri" w:cs="Times New Roman"/>
          <w:color w:val="000000"/>
          <w:sz w:val="22"/>
          <w:szCs w:val="22"/>
        </w:rPr>
        <w:t>The articles below</w:t>
      </w:r>
      <w:r w:rsidR="007D4F3D" w:rsidRPr="00E53129">
        <w:rPr>
          <w:rFonts w:ascii="Calibri" w:hAnsi="Calibri" w:cs="Times New Roman"/>
          <w:color w:val="000000"/>
          <w:sz w:val="22"/>
          <w:szCs w:val="22"/>
        </w:rPr>
        <w:t xml:space="preserve"> involve ‘reporting on reporting.’ Find the or</w:t>
      </w:r>
      <w:r w:rsidRPr="00E53129">
        <w:rPr>
          <w:rFonts w:ascii="Calibri" w:hAnsi="Calibri" w:cs="Times New Roman"/>
          <w:color w:val="000000"/>
          <w:sz w:val="22"/>
          <w:szCs w:val="22"/>
        </w:rPr>
        <w:t>iginal source, then evaluate it.</w:t>
      </w:r>
    </w:p>
    <w:p w14:paraId="582A5EFD" w14:textId="77777777" w:rsidR="007D4F3D" w:rsidRPr="00E53129" w:rsidRDefault="007D4F3D" w:rsidP="007D4F3D">
      <w:pPr>
        <w:rPr>
          <w:rFonts w:ascii="Calibri" w:hAnsi="Calibri" w:cs="Times New Roman"/>
          <w:sz w:val="22"/>
          <w:szCs w:val="22"/>
        </w:rPr>
      </w:pPr>
      <w:r w:rsidRPr="00E53129">
        <w:rPr>
          <w:rFonts w:ascii="Calibri" w:hAnsi="Calibri" w:cs="Times New Roman"/>
          <w:color w:val="000000"/>
          <w:sz w:val="22"/>
          <w:szCs w:val="22"/>
        </w:rPr>
        <w:t xml:space="preserve"> </w:t>
      </w:r>
    </w:p>
    <w:p w14:paraId="6C8AE613" w14:textId="77777777" w:rsidR="007D4F3D" w:rsidRPr="00E53129" w:rsidRDefault="007D4F3D" w:rsidP="007D4F3D">
      <w:pPr>
        <w:rPr>
          <w:rFonts w:ascii="Calibri" w:hAnsi="Calibri" w:cs="Times New Roman"/>
          <w:sz w:val="22"/>
          <w:szCs w:val="22"/>
        </w:rPr>
      </w:pPr>
      <w:r w:rsidRPr="00E53129">
        <w:rPr>
          <w:rFonts w:ascii="Calibri" w:hAnsi="Calibri" w:cs="Times New Roman"/>
          <w:color w:val="000000"/>
          <w:sz w:val="22"/>
          <w:szCs w:val="22"/>
        </w:rPr>
        <w:t>Schools in the UK Are Removing Analog Clocks Because Students Can’t Tell Time</w:t>
      </w:r>
    </w:p>
    <w:p w14:paraId="27A962C3" w14:textId="77777777" w:rsidR="007D4F3D" w:rsidRPr="00E53129" w:rsidRDefault="00D27D65" w:rsidP="007D4F3D">
      <w:pPr>
        <w:rPr>
          <w:rFonts w:ascii="Calibri" w:hAnsi="Calibri" w:cs="Times New Roman"/>
          <w:sz w:val="22"/>
          <w:szCs w:val="22"/>
        </w:rPr>
      </w:pPr>
      <w:hyperlink r:id="rId12" w:history="1">
        <w:r w:rsidR="007D4F3D" w:rsidRPr="00E53129">
          <w:rPr>
            <w:rFonts w:ascii="Calibri" w:hAnsi="Calibri" w:cs="Times New Roman"/>
            <w:color w:val="1155CC"/>
            <w:sz w:val="22"/>
            <w:szCs w:val="22"/>
            <w:u w:val="single"/>
          </w:rPr>
          <w:t>http://www.odditycentral.com/news/schools-in-the-uk-are-removing-analog-clocks-because-students-cant-tell-time.html</w:t>
        </w:r>
      </w:hyperlink>
    </w:p>
    <w:p w14:paraId="283E900F" w14:textId="77777777" w:rsidR="007D4F3D" w:rsidRPr="00081319" w:rsidRDefault="007D4F3D" w:rsidP="007D4F3D">
      <w:pPr>
        <w:rPr>
          <w:rFonts w:ascii="Calibri" w:hAnsi="Calibri" w:cs="Times New Roman"/>
          <w:color w:val="000000"/>
          <w:sz w:val="22"/>
          <w:szCs w:val="22"/>
        </w:rPr>
      </w:pPr>
      <w:r w:rsidRPr="007D4F3D">
        <w:rPr>
          <w:rFonts w:ascii="Calibri" w:hAnsi="Calibri" w:cs="Times New Roman"/>
          <w:color w:val="000000"/>
          <w:sz w:val="22"/>
          <w:szCs w:val="22"/>
        </w:rPr>
        <w:t xml:space="preserve"> </w:t>
      </w:r>
    </w:p>
    <w:tbl>
      <w:tblPr>
        <w:tblStyle w:val="TableGrid"/>
        <w:tblW w:w="0" w:type="auto"/>
        <w:tblLook w:val="04A0" w:firstRow="1" w:lastRow="0" w:firstColumn="1" w:lastColumn="0" w:noHBand="0" w:noVBand="1"/>
      </w:tblPr>
      <w:tblGrid>
        <w:gridCol w:w="4981"/>
        <w:gridCol w:w="4981"/>
      </w:tblGrid>
      <w:tr w:rsidR="007D4F3D" w:rsidRPr="00081319" w14:paraId="1A5ED44C" w14:textId="77777777" w:rsidTr="008E2103">
        <w:trPr>
          <w:trHeight w:val="211"/>
        </w:trPr>
        <w:tc>
          <w:tcPr>
            <w:tcW w:w="4981" w:type="dxa"/>
          </w:tcPr>
          <w:p w14:paraId="47B974D1" w14:textId="3B58CF5C" w:rsidR="007D4F3D" w:rsidRDefault="00B73936" w:rsidP="007D4F3D">
            <w:pPr>
              <w:rPr>
                <w:rFonts w:ascii="Calibri" w:hAnsi="Calibri" w:cs="Times New Roman"/>
                <w:color w:val="000000"/>
                <w:sz w:val="22"/>
                <w:szCs w:val="22"/>
              </w:rPr>
            </w:pPr>
            <w:r>
              <w:rPr>
                <w:rFonts w:ascii="Calibri" w:hAnsi="Calibri" w:cs="Times New Roman"/>
                <w:color w:val="000000"/>
                <w:sz w:val="22"/>
                <w:szCs w:val="22"/>
              </w:rPr>
              <w:t xml:space="preserve">Original </w:t>
            </w:r>
            <w:r w:rsidR="00106A53">
              <w:rPr>
                <w:rFonts w:ascii="Calibri" w:hAnsi="Calibri" w:cs="Times New Roman"/>
                <w:color w:val="000000"/>
                <w:sz w:val="22"/>
                <w:szCs w:val="22"/>
              </w:rPr>
              <w:t xml:space="preserve">Reporting </w:t>
            </w:r>
            <w:r w:rsidR="008E2103" w:rsidRPr="00081319">
              <w:rPr>
                <w:rFonts w:ascii="Calibri" w:hAnsi="Calibri" w:cs="Times New Roman"/>
                <w:color w:val="000000"/>
                <w:sz w:val="22"/>
                <w:szCs w:val="22"/>
              </w:rPr>
              <w:t xml:space="preserve">Source: </w:t>
            </w:r>
          </w:p>
          <w:p w14:paraId="228B8336" w14:textId="351F0F03" w:rsidR="00B73936" w:rsidRPr="00A86B2E" w:rsidRDefault="00A86B2E" w:rsidP="00A86B2E">
            <w:pPr>
              <w:pStyle w:val="ListParagraph"/>
              <w:numPr>
                <w:ilvl w:val="0"/>
                <w:numId w:val="5"/>
              </w:numPr>
              <w:rPr>
                <w:rFonts w:ascii="Calibri" w:hAnsi="Calibri" w:cs="Times New Roman"/>
                <w:i/>
                <w:color w:val="000000"/>
                <w:sz w:val="22"/>
                <w:szCs w:val="22"/>
              </w:rPr>
            </w:pPr>
            <w:r w:rsidRPr="00A86B2E">
              <w:rPr>
                <w:rFonts w:ascii="Calibri" w:hAnsi="Calibri" w:cs="Times New Roman"/>
                <w:i/>
                <w:color w:val="000000"/>
                <w:sz w:val="22"/>
                <w:szCs w:val="22"/>
              </w:rPr>
              <w:t>The Telegraph</w:t>
            </w:r>
          </w:p>
          <w:p w14:paraId="665129BF" w14:textId="77777777" w:rsidR="008E2103" w:rsidRDefault="008E2103" w:rsidP="007D4F3D">
            <w:pPr>
              <w:rPr>
                <w:rFonts w:ascii="Calibri" w:hAnsi="Calibri" w:cs="Times New Roman"/>
                <w:color w:val="000000"/>
                <w:sz w:val="22"/>
                <w:szCs w:val="22"/>
              </w:rPr>
            </w:pPr>
          </w:p>
          <w:p w14:paraId="382B88CB" w14:textId="5D357187" w:rsidR="00B73936" w:rsidRPr="00081319" w:rsidRDefault="00B73936" w:rsidP="007D4F3D">
            <w:pPr>
              <w:rPr>
                <w:rFonts w:ascii="Calibri" w:hAnsi="Calibri" w:cs="Times New Roman"/>
                <w:color w:val="000000"/>
                <w:sz w:val="22"/>
                <w:szCs w:val="22"/>
              </w:rPr>
            </w:pPr>
          </w:p>
        </w:tc>
        <w:tc>
          <w:tcPr>
            <w:tcW w:w="4981" w:type="dxa"/>
          </w:tcPr>
          <w:p w14:paraId="3B2AB17F" w14:textId="77777777" w:rsidR="007D4F3D" w:rsidRDefault="00B73936" w:rsidP="007D4F3D">
            <w:pPr>
              <w:rPr>
                <w:rFonts w:ascii="Calibri" w:hAnsi="Calibri" w:cs="Times New Roman"/>
                <w:color w:val="000000"/>
                <w:sz w:val="22"/>
                <w:szCs w:val="22"/>
              </w:rPr>
            </w:pPr>
            <w:r>
              <w:rPr>
                <w:rFonts w:ascii="Calibri" w:hAnsi="Calibri" w:cs="Times New Roman"/>
                <w:color w:val="000000"/>
                <w:sz w:val="22"/>
                <w:szCs w:val="22"/>
              </w:rPr>
              <w:t>Notes</w:t>
            </w:r>
            <w:r w:rsidR="008E2103" w:rsidRPr="00081319">
              <w:rPr>
                <w:rFonts w:ascii="Calibri" w:hAnsi="Calibri" w:cs="Times New Roman"/>
                <w:color w:val="000000"/>
                <w:sz w:val="22"/>
                <w:szCs w:val="22"/>
              </w:rPr>
              <w:t xml:space="preserve">: </w:t>
            </w:r>
          </w:p>
          <w:p w14:paraId="53F83075" w14:textId="77777777" w:rsidR="00A86B2E" w:rsidRDefault="001E648C" w:rsidP="00A86B2E">
            <w:pPr>
              <w:pStyle w:val="ListParagraph"/>
              <w:numPr>
                <w:ilvl w:val="0"/>
                <w:numId w:val="5"/>
              </w:numPr>
              <w:rPr>
                <w:rFonts w:ascii="Calibri" w:hAnsi="Calibri" w:cs="Times New Roman"/>
                <w:color w:val="000000"/>
                <w:sz w:val="22"/>
                <w:szCs w:val="22"/>
              </w:rPr>
            </w:pPr>
            <w:r>
              <w:rPr>
                <w:rFonts w:ascii="Calibri" w:hAnsi="Calibri" w:cs="Times New Roman"/>
                <w:color w:val="000000"/>
                <w:sz w:val="22"/>
                <w:szCs w:val="22"/>
              </w:rPr>
              <w:t>Major British newspaper with a wide circulation.</w:t>
            </w:r>
          </w:p>
          <w:p w14:paraId="792BA4D1" w14:textId="61EBBE42" w:rsidR="001E648C" w:rsidRPr="00A86B2E" w:rsidRDefault="001E648C" w:rsidP="00A86B2E">
            <w:pPr>
              <w:pStyle w:val="ListParagraph"/>
              <w:numPr>
                <w:ilvl w:val="0"/>
                <w:numId w:val="5"/>
              </w:numPr>
              <w:rPr>
                <w:rFonts w:ascii="Calibri" w:hAnsi="Calibri" w:cs="Times New Roman"/>
                <w:color w:val="000000"/>
                <w:sz w:val="22"/>
                <w:szCs w:val="22"/>
              </w:rPr>
            </w:pPr>
            <w:r>
              <w:rPr>
                <w:rFonts w:ascii="Calibri" w:hAnsi="Calibri" w:cs="Times New Roman"/>
                <w:color w:val="000000"/>
                <w:sz w:val="22"/>
                <w:szCs w:val="22"/>
              </w:rPr>
              <w:t>Reliable</w:t>
            </w:r>
          </w:p>
        </w:tc>
      </w:tr>
    </w:tbl>
    <w:p w14:paraId="07E3F42F" w14:textId="27E21E3F" w:rsidR="007D4F3D" w:rsidRPr="007D4F3D" w:rsidRDefault="007D4F3D" w:rsidP="007D4F3D">
      <w:pPr>
        <w:rPr>
          <w:rFonts w:ascii="Calibri" w:hAnsi="Calibri" w:cs="Times New Roman"/>
        </w:rPr>
      </w:pPr>
    </w:p>
    <w:p w14:paraId="4F1B512A" w14:textId="77777777" w:rsidR="007D4F3D" w:rsidRPr="007D4F3D" w:rsidRDefault="007D4F3D" w:rsidP="007D4F3D">
      <w:pPr>
        <w:rPr>
          <w:rFonts w:ascii="Calibri" w:hAnsi="Calibri" w:cs="Times New Roman"/>
        </w:rPr>
      </w:pPr>
      <w:r w:rsidRPr="007D4F3D">
        <w:rPr>
          <w:rFonts w:ascii="Calibri" w:hAnsi="Calibri" w:cs="Times New Roman"/>
          <w:color w:val="000000"/>
          <w:sz w:val="22"/>
          <w:szCs w:val="22"/>
        </w:rPr>
        <w:t>Bizarre 'Sonic Attack' Symptoms Reportedly Spreading to US Diplomats Around the World</w:t>
      </w:r>
    </w:p>
    <w:p w14:paraId="6605AAE5" w14:textId="77777777" w:rsidR="007D4F3D" w:rsidRDefault="00D27D65" w:rsidP="007D4F3D">
      <w:pPr>
        <w:rPr>
          <w:rFonts w:ascii="Calibri" w:hAnsi="Calibri" w:cs="Times New Roman"/>
          <w:color w:val="1155CC"/>
          <w:sz w:val="22"/>
          <w:szCs w:val="22"/>
          <w:u w:val="single"/>
        </w:rPr>
      </w:pPr>
      <w:hyperlink r:id="rId13" w:history="1">
        <w:r w:rsidR="007D4F3D" w:rsidRPr="00081319">
          <w:rPr>
            <w:rFonts w:ascii="Calibri" w:hAnsi="Calibri" w:cs="Times New Roman"/>
            <w:color w:val="1155CC"/>
            <w:sz w:val="22"/>
            <w:szCs w:val="22"/>
            <w:u w:val="single"/>
          </w:rPr>
          <w:t>https://gizmodo.com/bizarre-sonic-attack-symptoms-reportedly-spreading-to-u-1827132459</w:t>
        </w:r>
      </w:hyperlink>
    </w:p>
    <w:p w14:paraId="02B08125" w14:textId="77777777" w:rsidR="004037E0" w:rsidRPr="007D4F3D" w:rsidRDefault="004037E0" w:rsidP="007D4F3D">
      <w:pPr>
        <w:rPr>
          <w:rFonts w:ascii="Calibri" w:hAnsi="Calibri" w:cs="Times New Roman"/>
        </w:rPr>
      </w:pPr>
    </w:p>
    <w:p w14:paraId="027A0FF3" w14:textId="77777777" w:rsidR="007D4F3D" w:rsidRPr="007D4F3D" w:rsidRDefault="007D4F3D" w:rsidP="007D4F3D">
      <w:pPr>
        <w:rPr>
          <w:rFonts w:ascii="Calibri" w:hAnsi="Calibri" w:cs="Times New Roman"/>
        </w:rPr>
      </w:pPr>
      <w:r w:rsidRPr="007D4F3D">
        <w:rPr>
          <w:rFonts w:ascii="Calibri" w:hAnsi="Calibri" w:cs="Times New Roman"/>
          <w:color w:val="000000"/>
          <w:sz w:val="22"/>
          <w:szCs w:val="22"/>
        </w:rPr>
        <w:t xml:space="preserve"> </w:t>
      </w:r>
    </w:p>
    <w:tbl>
      <w:tblPr>
        <w:tblStyle w:val="TableGrid"/>
        <w:tblW w:w="0" w:type="auto"/>
        <w:tblLook w:val="04A0" w:firstRow="1" w:lastRow="0" w:firstColumn="1" w:lastColumn="0" w:noHBand="0" w:noVBand="1"/>
      </w:tblPr>
      <w:tblGrid>
        <w:gridCol w:w="4981"/>
        <w:gridCol w:w="4981"/>
      </w:tblGrid>
      <w:tr w:rsidR="008E2103" w:rsidRPr="00081319" w14:paraId="3E4D3DAB" w14:textId="77777777" w:rsidTr="00C72812">
        <w:trPr>
          <w:trHeight w:val="211"/>
        </w:trPr>
        <w:tc>
          <w:tcPr>
            <w:tcW w:w="4981" w:type="dxa"/>
          </w:tcPr>
          <w:p w14:paraId="1C4C41E3" w14:textId="5917C21B" w:rsidR="008E2103" w:rsidRPr="00081319" w:rsidRDefault="00B73936" w:rsidP="00C72812">
            <w:pPr>
              <w:rPr>
                <w:rFonts w:ascii="Calibri" w:hAnsi="Calibri" w:cs="Times New Roman"/>
                <w:color w:val="000000"/>
                <w:sz w:val="22"/>
                <w:szCs w:val="22"/>
              </w:rPr>
            </w:pPr>
            <w:r>
              <w:rPr>
                <w:rFonts w:ascii="Calibri" w:hAnsi="Calibri" w:cs="Times New Roman"/>
                <w:color w:val="000000"/>
                <w:sz w:val="22"/>
                <w:szCs w:val="22"/>
              </w:rPr>
              <w:lastRenderedPageBreak/>
              <w:t xml:space="preserve">Original </w:t>
            </w:r>
            <w:r w:rsidR="00106A53">
              <w:rPr>
                <w:rFonts w:ascii="Calibri" w:hAnsi="Calibri" w:cs="Times New Roman"/>
                <w:color w:val="000000"/>
                <w:sz w:val="22"/>
                <w:szCs w:val="22"/>
              </w:rPr>
              <w:t xml:space="preserve">Reporting </w:t>
            </w:r>
            <w:r w:rsidR="008E2103" w:rsidRPr="00081319">
              <w:rPr>
                <w:rFonts w:ascii="Calibri" w:hAnsi="Calibri" w:cs="Times New Roman"/>
                <w:color w:val="000000"/>
                <w:sz w:val="22"/>
                <w:szCs w:val="22"/>
              </w:rPr>
              <w:t xml:space="preserve">Source: </w:t>
            </w:r>
          </w:p>
          <w:p w14:paraId="46EA9C47" w14:textId="77777777" w:rsidR="008E2103" w:rsidRDefault="008E2103" w:rsidP="00C72812">
            <w:pPr>
              <w:rPr>
                <w:rFonts w:ascii="Calibri" w:hAnsi="Calibri" w:cs="Times New Roman"/>
                <w:color w:val="000000"/>
                <w:sz w:val="22"/>
                <w:szCs w:val="22"/>
              </w:rPr>
            </w:pPr>
          </w:p>
          <w:p w14:paraId="37C6F013" w14:textId="3720453E" w:rsidR="00B73936" w:rsidRPr="001E648C" w:rsidRDefault="001E648C" w:rsidP="001E648C">
            <w:pPr>
              <w:pStyle w:val="ListParagraph"/>
              <w:numPr>
                <w:ilvl w:val="0"/>
                <w:numId w:val="6"/>
              </w:numPr>
              <w:rPr>
                <w:rFonts w:ascii="Calibri" w:hAnsi="Calibri" w:cs="Times New Roman"/>
                <w:color w:val="000000"/>
                <w:sz w:val="22"/>
                <w:szCs w:val="22"/>
              </w:rPr>
            </w:pPr>
            <w:r>
              <w:rPr>
                <w:rFonts w:ascii="Calibri" w:hAnsi="Calibri" w:cs="Times New Roman"/>
                <w:color w:val="000000"/>
                <w:sz w:val="22"/>
                <w:szCs w:val="22"/>
              </w:rPr>
              <w:t>The Associated Press</w:t>
            </w:r>
          </w:p>
          <w:p w14:paraId="348863A1" w14:textId="317A316D" w:rsidR="00B73936" w:rsidRPr="00081319" w:rsidRDefault="00B73936" w:rsidP="00C72812">
            <w:pPr>
              <w:rPr>
                <w:rFonts w:ascii="Calibri" w:hAnsi="Calibri" w:cs="Times New Roman"/>
                <w:color w:val="000000"/>
                <w:sz w:val="22"/>
                <w:szCs w:val="22"/>
              </w:rPr>
            </w:pPr>
          </w:p>
        </w:tc>
        <w:tc>
          <w:tcPr>
            <w:tcW w:w="4981" w:type="dxa"/>
          </w:tcPr>
          <w:p w14:paraId="523DBD06" w14:textId="77777777" w:rsidR="008E2103" w:rsidRDefault="00B73936" w:rsidP="00C72812">
            <w:pPr>
              <w:rPr>
                <w:rFonts w:ascii="Calibri" w:hAnsi="Calibri" w:cs="Times New Roman"/>
                <w:color w:val="000000"/>
                <w:sz w:val="22"/>
                <w:szCs w:val="22"/>
              </w:rPr>
            </w:pPr>
            <w:r>
              <w:rPr>
                <w:rFonts w:ascii="Calibri" w:hAnsi="Calibri" w:cs="Times New Roman"/>
                <w:color w:val="000000"/>
                <w:sz w:val="22"/>
                <w:szCs w:val="22"/>
              </w:rPr>
              <w:t>Notes:</w:t>
            </w:r>
          </w:p>
          <w:p w14:paraId="6466E3D9" w14:textId="5E959ECD" w:rsidR="00D465B1" w:rsidRPr="00D465B1" w:rsidRDefault="001E648C" w:rsidP="00D465B1">
            <w:pPr>
              <w:pStyle w:val="ListParagraph"/>
              <w:numPr>
                <w:ilvl w:val="0"/>
                <w:numId w:val="6"/>
              </w:numPr>
              <w:rPr>
                <w:rFonts w:ascii="Calibri" w:hAnsi="Calibri" w:cs="Times New Roman"/>
                <w:color w:val="000000"/>
                <w:sz w:val="22"/>
                <w:szCs w:val="22"/>
              </w:rPr>
            </w:pPr>
            <w:r>
              <w:rPr>
                <w:rFonts w:ascii="Calibri" w:hAnsi="Calibri" w:cs="Times New Roman"/>
                <w:color w:val="000000"/>
                <w:sz w:val="22"/>
                <w:szCs w:val="22"/>
              </w:rPr>
              <w:t>Major American news agency</w:t>
            </w:r>
            <w:r w:rsidR="00D465B1">
              <w:rPr>
                <w:rFonts w:ascii="Calibri" w:hAnsi="Calibri" w:cs="Times New Roman"/>
                <w:color w:val="000000"/>
                <w:sz w:val="22"/>
                <w:szCs w:val="22"/>
              </w:rPr>
              <w:t xml:space="preserve"> that gathers reliable, fact-based news reports and sells them to other newspapers to print.</w:t>
            </w:r>
          </w:p>
          <w:p w14:paraId="6F62D9DF" w14:textId="65F8D1F4" w:rsidR="001E648C" w:rsidRPr="001E648C" w:rsidRDefault="001E648C" w:rsidP="001E648C">
            <w:pPr>
              <w:pStyle w:val="ListParagraph"/>
              <w:numPr>
                <w:ilvl w:val="0"/>
                <w:numId w:val="6"/>
              </w:numPr>
              <w:rPr>
                <w:rFonts w:ascii="Calibri" w:hAnsi="Calibri" w:cs="Times New Roman"/>
                <w:color w:val="000000"/>
                <w:sz w:val="22"/>
                <w:szCs w:val="22"/>
              </w:rPr>
            </w:pPr>
            <w:r>
              <w:rPr>
                <w:rFonts w:ascii="Calibri" w:hAnsi="Calibri" w:cs="Times New Roman"/>
                <w:color w:val="000000"/>
                <w:sz w:val="22"/>
                <w:szCs w:val="22"/>
              </w:rPr>
              <w:t>Reliable</w:t>
            </w:r>
          </w:p>
        </w:tc>
      </w:tr>
    </w:tbl>
    <w:p w14:paraId="17CC5B90" w14:textId="7E797B59" w:rsidR="00A574B5" w:rsidRPr="00081319" w:rsidRDefault="00A574B5" w:rsidP="00B44941">
      <w:pPr>
        <w:rPr>
          <w:rFonts w:ascii="Calibri" w:hAnsi="Calibri" w:cs="Times New Roman"/>
        </w:rPr>
      </w:pPr>
    </w:p>
    <w:p w14:paraId="51DBA0FF" w14:textId="220A8BD0" w:rsidR="00A574B5" w:rsidRPr="00081319" w:rsidRDefault="00B553D4" w:rsidP="00B44941">
      <w:pPr>
        <w:rPr>
          <w:rFonts w:ascii="Calibri" w:hAnsi="Calibri" w:cs="Times New Roman"/>
          <w:b/>
          <w:sz w:val="22"/>
          <w:szCs w:val="22"/>
        </w:rPr>
      </w:pPr>
      <w:r>
        <w:rPr>
          <w:rFonts w:ascii="Calibri" w:hAnsi="Calibri" w:cs="Times New Roman"/>
          <w:b/>
          <w:sz w:val="22"/>
          <w:szCs w:val="22"/>
        </w:rPr>
        <w:t xml:space="preserve">3) </w:t>
      </w:r>
      <w:r w:rsidR="00872E60">
        <w:rPr>
          <w:rFonts w:ascii="Calibri" w:hAnsi="Calibri" w:cs="Times New Roman"/>
          <w:b/>
          <w:sz w:val="22"/>
          <w:szCs w:val="22"/>
        </w:rPr>
        <w:t>Investigate the C</w:t>
      </w:r>
      <w:r w:rsidR="00A574B5" w:rsidRPr="00081319">
        <w:rPr>
          <w:rFonts w:ascii="Calibri" w:hAnsi="Calibri" w:cs="Times New Roman"/>
          <w:b/>
          <w:sz w:val="22"/>
          <w:szCs w:val="22"/>
        </w:rPr>
        <w:t xml:space="preserve">laim </w:t>
      </w:r>
    </w:p>
    <w:p w14:paraId="15E16E9E" w14:textId="19836BA5" w:rsidR="00A574B5" w:rsidRDefault="00A574B5" w:rsidP="00B44941">
      <w:pPr>
        <w:rPr>
          <w:rFonts w:ascii="Calibri" w:hAnsi="Calibri" w:cs="Times New Roman"/>
          <w:sz w:val="22"/>
          <w:szCs w:val="22"/>
        </w:rPr>
      </w:pPr>
    </w:p>
    <w:p w14:paraId="6AF740AF" w14:textId="0FA19B5D" w:rsidR="00B553D4" w:rsidRPr="00A813BC" w:rsidRDefault="00B553D4" w:rsidP="00B553D4">
      <w:pPr>
        <w:rPr>
          <w:rFonts w:ascii="Calibri" w:hAnsi="Calibri"/>
          <w:sz w:val="22"/>
          <w:szCs w:val="22"/>
        </w:rPr>
      </w:pPr>
      <w:r>
        <w:rPr>
          <w:rFonts w:ascii="Calibri" w:hAnsi="Calibri"/>
          <w:sz w:val="22"/>
          <w:szCs w:val="22"/>
        </w:rPr>
        <w:t>To see if a claim</w:t>
      </w:r>
      <w:r w:rsidR="009A4A30">
        <w:rPr>
          <w:rFonts w:ascii="Calibri" w:hAnsi="Calibri"/>
          <w:sz w:val="22"/>
          <w:szCs w:val="22"/>
        </w:rPr>
        <w:t xml:space="preserve"> is accurate, use Google</w:t>
      </w:r>
      <w:r w:rsidRPr="00A813BC">
        <w:rPr>
          <w:rFonts w:ascii="Calibri" w:hAnsi="Calibri"/>
          <w:sz w:val="22"/>
          <w:szCs w:val="22"/>
        </w:rPr>
        <w:t xml:space="preserve"> </w:t>
      </w:r>
      <w:r>
        <w:rPr>
          <w:rFonts w:ascii="Calibri" w:hAnsi="Calibri"/>
          <w:sz w:val="22"/>
          <w:szCs w:val="22"/>
        </w:rPr>
        <w:t xml:space="preserve">to find </w:t>
      </w:r>
      <w:r w:rsidRPr="00A813BC">
        <w:rPr>
          <w:rFonts w:ascii="Calibri" w:hAnsi="Calibri"/>
          <w:sz w:val="22"/>
          <w:szCs w:val="22"/>
        </w:rPr>
        <w:t xml:space="preserve">reporting on the story. Look for </w:t>
      </w:r>
      <w:r w:rsidR="007D064F">
        <w:rPr>
          <w:rFonts w:ascii="Calibri" w:hAnsi="Calibri"/>
          <w:sz w:val="22"/>
          <w:szCs w:val="22"/>
        </w:rPr>
        <w:t>establish</w:t>
      </w:r>
      <w:r w:rsidR="00BB727A">
        <w:rPr>
          <w:rFonts w:ascii="Calibri" w:hAnsi="Calibri"/>
          <w:sz w:val="22"/>
          <w:szCs w:val="22"/>
        </w:rPr>
        <w:t>ed</w:t>
      </w:r>
      <w:r w:rsidR="007D064F">
        <w:rPr>
          <w:rFonts w:ascii="Calibri" w:hAnsi="Calibri"/>
          <w:sz w:val="22"/>
          <w:szCs w:val="22"/>
        </w:rPr>
        <w:t xml:space="preserve"> media </w:t>
      </w:r>
      <w:r w:rsidRPr="00A813BC">
        <w:rPr>
          <w:rFonts w:ascii="Calibri" w:hAnsi="Calibri"/>
          <w:sz w:val="22"/>
          <w:szCs w:val="22"/>
        </w:rPr>
        <w:t>sources</w:t>
      </w:r>
      <w:r w:rsidR="007D064F">
        <w:rPr>
          <w:rFonts w:ascii="Calibri" w:hAnsi="Calibri"/>
          <w:sz w:val="22"/>
          <w:szCs w:val="22"/>
        </w:rPr>
        <w:t xml:space="preserve"> or fact-checking sites</w:t>
      </w:r>
      <w:r w:rsidRPr="00A813BC">
        <w:rPr>
          <w:rFonts w:ascii="Calibri" w:hAnsi="Calibri"/>
          <w:sz w:val="22"/>
          <w:szCs w:val="22"/>
        </w:rPr>
        <w:t xml:space="preserve"> in results</w:t>
      </w:r>
      <w:r>
        <w:rPr>
          <w:rFonts w:ascii="Calibri" w:hAnsi="Calibri"/>
          <w:sz w:val="22"/>
          <w:szCs w:val="22"/>
        </w:rPr>
        <w:t>.</w:t>
      </w:r>
      <w:r w:rsidRPr="00A813BC">
        <w:rPr>
          <w:rFonts w:ascii="Calibri" w:hAnsi="Calibri"/>
          <w:sz w:val="22"/>
          <w:szCs w:val="22"/>
        </w:rPr>
        <w:t xml:space="preserve"> </w:t>
      </w:r>
    </w:p>
    <w:p w14:paraId="6ACDC3D9" w14:textId="77777777" w:rsidR="00081319" w:rsidRPr="00081319" w:rsidRDefault="00081319" w:rsidP="00B44941">
      <w:pPr>
        <w:rPr>
          <w:rFonts w:ascii="Calibri" w:hAnsi="Calibri" w:cs="Times New Roman"/>
          <w:sz w:val="22"/>
          <w:szCs w:val="22"/>
        </w:rPr>
      </w:pPr>
    </w:p>
    <w:tbl>
      <w:tblPr>
        <w:tblStyle w:val="TableGrid"/>
        <w:tblW w:w="0" w:type="auto"/>
        <w:tblLook w:val="04A0" w:firstRow="1" w:lastRow="0" w:firstColumn="1" w:lastColumn="0" w:noHBand="0" w:noVBand="1"/>
      </w:tblPr>
      <w:tblGrid>
        <w:gridCol w:w="3958"/>
        <w:gridCol w:w="6004"/>
      </w:tblGrid>
      <w:tr w:rsidR="00877822" w:rsidRPr="00081319" w14:paraId="1A8906C6" w14:textId="77777777" w:rsidTr="002042C5">
        <w:trPr>
          <w:trHeight w:val="211"/>
        </w:trPr>
        <w:tc>
          <w:tcPr>
            <w:tcW w:w="3958" w:type="dxa"/>
          </w:tcPr>
          <w:p w14:paraId="5E5FC3C7" w14:textId="53BE4010" w:rsidR="00877822" w:rsidRPr="00081319" w:rsidRDefault="00877822" w:rsidP="00C72812">
            <w:pPr>
              <w:rPr>
                <w:rFonts w:ascii="Calibri" w:hAnsi="Calibri" w:cs="Times New Roman"/>
                <w:color w:val="000000"/>
                <w:sz w:val="22"/>
                <w:szCs w:val="22"/>
              </w:rPr>
            </w:pPr>
            <w:r>
              <w:rPr>
                <w:rFonts w:ascii="Calibri" w:hAnsi="Calibri" w:cs="Times New Roman"/>
                <w:color w:val="000000"/>
                <w:sz w:val="22"/>
                <w:szCs w:val="22"/>
              </w:rPr>
              <w:t>Claim:</w:t>
            </w:r>
          </w:p>
        </w:tc>
        <w:tc>
          <w:tcPr>
            <w:tcW w:w="6004" w:type="dxa"/>
          </w:tcPr>
          <w:p w14:paraId="1AE69258" w14:textId="3943617D" w:rsidR="00877822" w:rsidRPr="00081319" w:rsidRDefault="00877822" w:rsidP="00C72812">
            <w:pPr>
              <w:rPr>
                <w:rFonts w:ascii="Calibri" w:hAnsi="Calibri" w:cs="Times New Roman"/>
                <w:color w:val="000000"/>
                <w:sz w:val="22"/>
                <w:szCs w:val="22"/>
              </w:rPr>
            </w:pPr>
            <w:r>
              <w:rPr>
                <w:rFonts w:ascii="Calibri" w:hAnsi="Calibri" w:cs="Times New Roman"/>
                <w:color w:val="000000"/>
                <w:sz w:val="22"/>
                <w:szCs w:val="22"/>
              </w:rPr>
              <w:t>Notes:</w:t>
            </w:r>
            <w:r w:rsidRPr="00081319">
              <w:rPr>
                <w:rFonts w:ascii="Calibri" w:hAnsi="Calibri" w:cs="Times New Roman"/>
                <w:color w:val="000000"/>
                <w:sz w:val="22"/>
                <w:szCs w:val="22"/>
              </w:rPr>
              <w:t xml:space="preserve"> </w:t>
            </w:r>
          </w:p>
        </w:tc>
      </w:tr>
      <w:tr w:rsidR="007D064F" w:rsidRPr="00081319" w14:paraId="6998146E" w14:textId="77777777" w:rsidTr="002042C5">
        <w:trPr>
          <w:trHeight w:val="211"/>
        </w:trPr>
        <w:tc>
          <w:tcPr>
            <w:tcW w:w="3958" w:type="dxa"/>
          </w:tcPr>
          <w:p w14:paraId="3B7731B9" w14:textId="77777777" w:rsidR="007D064F" w:rsidRDefault="007D064F" w:rsidP="00C72812">
            <w:pPr>
              <w:rPr>
                <w:rFonts w:ascii="Calibri" w:hAnsi="Calibri" w:cs="Times New Roman"/>
                <w:color w:val="000000"/>
                <w:sz w:val="22"/>
                <w:szCs w:val="22"/>
              </w:rPr>
            </w:pPr>
          </w:p>
          <w:p w14:paraId="7F38E088" w14:textId="77777777" w:rsidR="007D064F" w:rsidRDefault="007D064F" w:rsidP="007D064F">
            <w:pPr>
              <w:rPr>
                <w:rFonts w:ascii="Calibri" w:hAnsi="Calibri" w:cs="Times New Roman"/>
                <w:color w:val="000000"/>
                <w:sz w:val="22"/>
                <w:szCs w:val="22"/>
              </w:rPr>
            </w:pPr>
            <w:r>
              <w:rPr>
                <w:rFonts w:ascii="Calibri" w:hAnsi="Calibri" w:cs="Times New Roman"/>
                <w:color w:val="000000"/>
                <w:sz w:val="22"/>
                <w:szCs w:val="22"/>
              </w:rPr>
              <w:t>Trump ends North Korean talks early after Kim suggests Burger King is better t</w:t>
            </w:r>
            <w:r w:rsidRPr="00B553D4">
              <w:rPr>
                <w:rFonts w:ascii="Calibri" w:hAnsi="Calibri" w:cs="Times New Roman"/>
                <w:color w:val="000000"/>
                <w:sz w:val="22"/>
                <w:szCs w:val="22"/>
              </w:rPr>
              <w:t>han McDonalds</w:t>
            </w:r>
            <w:r>
              <w:rPr>
                <w:rFonts w:ascii="Calibri" w:hAnsi="Calibri" w:cs="Times New Roman"/>
                <w:color w:val="000000"/>
                <w:sz w:val="22"/>
                <w:szCs w:val="22"/>
              </w:rPr>
              <w:t>.</w:t>
            </w:r>
          </w:p>
          <w:p w14:paraId="7AF7E86A" w14:textId="39CFD24C" w:rsidR="00BB727A" w:rsidRDefault="00BB727A" w:rsidP="007D064F">
            <w:pPr>
              <w:rPr>
                <w:rFonts w:ascii="Calibri" w:hAnsi="Calibri" w:cs="Times New Roman"/>
                <w:color w:val="000000"/>
                <w:sz w:val="22"/>
                <w:szCs w:val="22"/>
              </w:rPr>
            </w:pPr>
          </w:p>
        </w:tc>
        <w:tc>
          <w:tcPr>
            <w:tcW w:w="6004" w:type="dxa"/>
          </w:tcPr>
          <w:p w14:paraId="13C2114E" w14:textId="27143B95" w:rsidR="009A4A30" w:rsidRDefault="009A4A30" w:rsidP="00A86B2E">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This claim is not accurate. Students should discover that this headline originally comes from The Burrard Street Journal, a known Canadian satire site. No legitimate news sources report on the story.</w:t>
            </w:r>
          </w:p>
          <w:p w14:paraId="139C2DDC" w14:textId="4C4460BE" w:rsidR="007D064F" w:rsidRPr="00A86B2E" w:rsidRDefault="007D064F" w:rsidP="009A4A30">
            <w:pPr>
              <w:pStyle w:val="ListParagraph"/>
              <w:rPr>
                <w:rFonts w:ascii="Calibri" w:hAnsi="Calibri" w:cs="Times New Roman"/>
                <w:color w:val="000000"/>
                <w:sz w:val="22"/>
                <w:szCs w:val="22"/>
              </w:rPr>
            </w:pPr>
          </w:p>
        </w:tc>
      </w:tr>
      <w:tr w:rsidR="00877822" w:rsidRPr="00081319" w14:paraId="738FEE07" w14:textId="77777777" w:rsidTr="002042C5">
        <w:trPr>
          <w:trHeight w:val="211"/>
        </w:trPr>
        <w:tc>
          <w:tcPr>
            <w:tcW w:w="3958" w:type="dxa"/>
          </w:tcPr>
          <w:p w14:paraId="44AC88B8" w14:textId="77777777" w:rsidR="00877822" w:rsidRDefault="00877822" w:rsidP="00C72812">
            <w:pPr>
              <w:rPr>
                <w:rFonts w:ascii="Calibri" w:hAnsi="Calibri" w:cs="Times New Roman"/>
                <w:color w:val="000000"/>
                <w:sz w:val="22"/>
                <w:szCs w:val="22"/>
              </w:rPr>
            </w:pPr>
          </w:p>
          <w:p w14:paraId="1AF5023F" w14:textId="7383AF8E" w:rsidR="00877822" w:rsidRDefault="002042C5" w:rsidP="00C72812">
            <w:pPr>
              <w:rPr>
                <w:rFonts w:ascii="Calibri" w:hAnsi="Calibri" w:cs="Times New Roman"/>
                <w:color w:val="000000"/>
                <w:sz w:val="22"/>
                <w:szCs w:val="22"/>
              </w:rPr>
            </w:pPr>
            <w:r>
              <w:rPr>
                <w:rFonts w:ascii="Calibri" w:hAnsi="Calibri" w:cs="Times New Roman"/>
                <w:color w:val="000000"/>
                <w:sz w:val="22"/>
                <w:szCs w:val="22"/>
              </w:rPr>
              <w:t>Scientists accidentally invented a mutant plastic-eating enzyme</w:t>
            </w:r>
            <w:r w:rsidR="00B553D4">
              <w:rPr>
                <w:rFonts w:ascii="Calibri" w:hAnsi="Calibri" w:cs="Times New Roman"/>
                <w:color w:val="000000"/>
                <w:sz w:val="22"/>
                <w:szCs w:val="22"/>
              </w:rPr>
              <w:t>.</w:t>
            </w:r>
            <w:r>
              <w:rPr>
                <w:rFonts w:ascii="Calibri" w:hAnsi="Calibri" w:cs="Times New Roman"/>
                <w:color w:val="000000"/>
                <w:sz w:val="22"/>
                <w:szCs w:val="22"/>
              </w:rPr>
              <w:t xml:space="preserve"> </w:t>
            </w:r>
          </w:p>
          <w:p w14:paraId="5E2425C4" w14:textId="77777777" w:rsidR="00877822" w:rsidRDefault="00877822" w:rsidP="00C72812">
            <w:pPr>
              <w:rPr>
                <w:rFonts w:ascii="Calibri" w:hAnsi="Calibri" w:cs="Times New Roman"/>
                <w:color w:val="000000"/>
                <w:sz w:val="22"/>
                <w:szCs w:val="22"/>
              </w:rPr>
            </w:pPr>
          </w:p>
        </w:tc>
        <w:tc>
          <w:tcPr>
            <w:tcW w:w="6004" w:type="dxa"/>
          </w:tcPr>
          <w:p w14:paraId="2BC9B0CA" w14:textId="52DD8CAB" w:rsidR="00877822" w:rsidRPr="00A86B2E" w:rsidRDefault="009A4A30" w:rsidP="00A86B2E">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 xml:space="preserve">This claim is accurate. Students should see that a number of reputable news sources, including The Guardian, where the story originated. </w:t>
            </w:r>
          </w:p>
        </w:tc>
      </w:tr>
      <w:tr w:rsidR="00877822" w:rsidRPr="00081319" w14:paraId="1F42DB51" w14:textId="77777777" w:rsidTr="002042C5">
        <w:trPr>
          <w:trHeight w:val="211"/>
        </w:trPr>
        <w:tc>
          <w:tcPr>
            <w:tcW w:w="3958" w:type="dxa"/>
          </w:tcPr>
          <w:p w14:paraId="2A05CBB1" w14:textId="77777777" w:rsidR="00877822" w:rsidRDefault="00877822" w:rsidP="00C72812">
            <w:pPr>
              <w:rPr>
                <w:rFonts w:ascii="Calibri" w:hAnsi="Calibri" w:cs="Times New Roman"/>
                <w:color w:val="000000"/>
                <w:sz w:val="22"/>
                <w:szCs w:val="22"/>
              </w:rPr>
            </w:pPr>
          </w:p>
          <w:p w14:paraId="01A4664B" w14:textId="3C3CC073" w:rsidR="00877822" w:rsidRDefault="002042C5" w:rsidP="00C72812">
            <w:pPr>
              <w:rPr>
                <w:rFonts w:ascii="Calibri" w:hAnsi="Calibri" w:cs="Times New Roman"/>
                <w:color w:val="000000"/>
                <w:sz w:val="22"/>
                <w:szCs w:val="22"/>
              </w:rPr>
            </w:pPr>
            <w:r>
              <w:rPr>
                <w:rFonts w:ascii="Calibri" w:hAnsi="Calibri" w:cs="Times New Roman"/>
                <w:color w:val="000000"/>
                <w:sz w:val="22"/>
                <w:szCs w:val="22"/>
              </w:rPr>
              <w:t xml:space="preserve">Service Canada banned the words ‘mother’ and ‘father’ to be more gender inclusive. </w:t>
            </w:r>
          </w:p>
          <w:p w14:paraId="26D125D6" w14:textId="77777777" w:rsidR="00877822" w:rsidRDefault="00877822" w:rsidP="00C72812">
            <w:pPr>
              <w:rPr>
                <w:rFonts w:ascii="Calibri" w:hAnsi="Calibri" w:cs="Times New Roman"/>
                <w:color w:val="000000"/>
                <w:sz w:val="22"/>
                <w:szCs w:val="22"/>
              </w:rPr>
            </w:pPr>
          </w:p>
        </w:tc>
        <w:tc>
          <w:tcPr>
            <w:tcW w:w="6004" w:type="dxa"/>
          </w:tcPr>
          <w:p w14:paraId="0048C489" w14:textId="3F1C074B" w:rsidR="00877822" w:rsidRDefault="00D465B1" w:rsidP="009F7871">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This claim is</w:t>
            </w:r>
            <w:r w:rsidR="006C7E3C">
              <w:rPr>
                <w:rFonts w:ascii="Calibri" w:hAnsi="Calibri" w:cs="Times New Roman"/>
                <w:color w:val="000000"/>
                <w:sz w:val="22"/>
                <w:szCs w:val="22"/>
              </w:rPr>
              <w:t xml:space="preserve"> slightly misleading. If students search this headline, they should find a report on Life Site News. Looking into the source further, students should discover that the site is owned by a socially conservative political lobbyist group. </w:t>
            </w:r>
          </w:p>
          <w:p w14:paraId="27C0C182" w14:textId="291A1FC4" w:rsidR="006C7E3C" w:rsidRPr="006C7E3C" w:rsidRDefault="006C7E3C" w:rsidP="006C7E3C">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 xml:space="preserve">Students should try to locate the original source of the story to verify the facts. Students could either use Google to search for other reports on the story, or they could follow the link in the article to the CBC, the source of the original report. </w:t>
            </w:r>
          </w:p>
          <w:p w14:paraId="5D8DF7E9" w14:textId="29813DF8" w:rsidR="0072138C" w:rsidRDefault="006C7E3C" w:rsidP="0072138C">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 xml:space="preserve">They should find that a number of reliable news sites had, in fact, reported that the Canadian government directed Service Canada staff to use gender-neutral language. However, these reports do not say that any words were explicitly banned or forbidden. </w:t>
            </w:r>
          </w:p>
          <w:p w14:paraId="5E3316AD" w14:textId="77777777" w:rsidR="00D465B1" w:rsidRPr="00D465B1" w:rsidRDefault="00D465B1" w:rsidP="0072138C">
            <w:pPr>
              <w:pStyle w:val="ListParagraph"/>
              <w:numPr>
                <w:ilvl w:val="0"/>
                <w:numId w:val="4"/>
              </w:numPr>
              <w:rPr>
                <w:rFonts w:ascii="Calibri" w:hAnsi="Calibri" w:cs="Times New Roman"/>
                <w:color w:val="000000"/>
                <w:sz w:val="22"/>
                <w:szCs w:val="22"/>
              </w:rPr>
            </w:pPr>
          </w:p>
          <w:p w14:paraId="40A54488" w14:textId="05313EBF" w:rsidR="0072138C" w:rsidRPr="0072138C" w:rsidRDefault="0072138C" w:rsidP="0072138C">
            <w:pPr>
              <w:rPr>
                <w:rFonts w:ascii="Calibri" w:hAnsi="Calibri" w:cs="Times New Roman"/>
                <w:color w:val="000000"/>
                <w:sz w:val="22"/>
                <w:szCs w:val="22"/>
              </w:rPr>
            </w:pPr>
            <w:r w:rsidRPr="0072138C">
              <w:rPr>
                <w:rFonts w:ascii="Calibri" w:hAnsi="Calibri" w:cs="Times New Roman"/>
                <w:b/>
                <w:color w:val="000000"/>
                <w:sz w:val="22"/>
                <w:szCs w:val="22"/>
              </w:rPr>
              <w:t>Teacher Note</w:t>
            </w:r>
            <w:r>
              <w:rPr>
                <w:rFonts w:ascii="Calibri" w:hAnsi="Calibri" w:cs="Times New Roman"/>
                <w:b/>
                <w:color w:val="000000"/>
                <w:sz w:val="22"/>
                <w:szCs w:val="22"/>
              </w:rPr>
              <w:t xml:space="preserve">: </w:t>
            </w:r>
            <w:r>
              <w:rPr>
                <w:rFonts w:ascii="Calibri" w:hAnsi="Calibri" w:cs="Times New Roman"/>
                <w:color w:val="000000"/>
                <w:sz w:val="22"/>
                <w:szCs w:val="22"/>
              </w:rPr>
              <w:t>This story might provide a good opportunity to discuss how different media outlets frame the news. Ask students to consider why</w:t>
            </w:r>
            <w:r w:rsidR="006C7E3C">
              <w:rPr>
                <w:rFonts w:ascii="Calibri" w:hAnsi="Calibri" w:cs="Times New Roman"/>
                <w:color w:val="000000"/>
                <w:sz w:val="22"/>
                <w:szCs w:val="22"/>
              </w:rPr>
              <w:t>, for instance, Life Site News would frame the story as the government “banning” the use of certain words while a report from the CBC wrote that the government “asked employees to use gender-neutral language.”</w:t>
            </w:r>
          </w:p>
        </w:tc>
      </w:tr>
      <w:tr w:rsidR="00877822" w:rsidRPr="00081319" w14:paraId="579BF108" w14:textId="77777777" w:rsidTr="002042C5">
        <w:trPr>
          <w:trHeight w:val="211"/>
        </w:trPr>
        <w:tc>
          <w:tcPr>
            <w:tcW w:w="3958" w:type="dxa"/>
          </w:tcPr>
          <w:p w14:paraId="3B641EC4" w14:textId="77777777" w:rsidR="00877822" w:rsidRDefault="00877822" w:rsidP="00C72812">
            <w:pPr>
              <w:rPr>
                <w:rFonts w:ascii="Calibri" w:hAnsi="Calibri" w:cs="Times New Roman"/>
                <w:color w:val="000000"/>
                <w:sz w:val="22"/>
                <w:szCs w:val="22"/>
              </w:rPr>
            </w:pPr>
          </w:p>
          <w:p w14:paraId="0AFD1A66" w14:textId="01AFCD9A" w:rsidR="00877822" w:rsidRDefault="002042C5" w:rsidP="00C72812">
            <w:pPr>
              <w:rPr>
                <w:rFonts w:ascii="Calibri" w:hAnsi="Calibri" w:cs="Times New Roman"/>
                <w:color w:val="000000"/>
                <w:sz w:val="22"/>
                <w:szCs w:val="22"/>
              </w:rPr>
            </w:pPr>
            <w:r>
              <w:rPr>
                <w:rFonts w:ascii="Calibri" w:hAnsi="Calibri" w:cs="Times New Roman"/>
                <w:color w:val="000000"/>
                <w:sz w:val="22"/>
                <w:szCs w:val="22"/>
              </w:rPr>
              <w:t xml:space="preserve">Snickers chocolate bar was banned for causing cancer. </w:t>
            </w:r>
          </w:p>
          <w:p w14:paraId="7506C9E4" w14:textId="77777777" w:rsidR="00877822" w:rsidRDefault="00877822" w:rsidP="00C72812">
            <w:pPr>
              <w:rPr>
                <w:rFonts w:ascii="Calibri" w:hAnsi="Calibri" w:cs="Times New Roman"/>
                <w:color w:val="000000"/>
                <w:sz w:val="22"/>
                <w:szCs w:val="22"/>
              </w:rPr>
            </w:pPr>
          </w:p>
        </w:tc>
        <w:tc>
          <w:tcPr>
            <w:tcW w:w="6004" w:type="dxa"/>
          </w:tcPr>
          <w:p w14:paraId="207C3221" w14:textId="41DBA8B0" w:rsidR="00877822" w:rsidRPr="00A86B2E" w:rsidRDefault="0072138C" w:rsidP="00A86B2E">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 xml:space="preserve">This claim is not accurate. Students may find a link to an old YouTube video making this false claim. If students look at the news results, though, they will find that the story was fabricated. If they dig even deeper, they will find reports (from Buzzfeed News among others) that Snickers were recalled in 55 countries in 2016 because some bars were found to contain plastic. This 2016 story is the actual source of the misleading video.  </w:t>
            </w:r>
          </w:p>
        </w:tc>
      </w:tr>
    </w:tbl>
    <w:p w14:paraId="72DF39B7" w14:textId="77777777" w:rsidR="00081319" w:rsidRPr="00081319" w:rsidRDefault="00081319" w:rsidP="00B44941">
      <w:pPr>
        <w:rPr>
          <w:rFonts w:ascii="Calibri" w:hAnsi="Calibri" w:cs="Times New Roman"/>
          <w:sz w:val="22"/>
          <w:szCs w:val="22"/>
        </w:rPr>
      </w:pPr>
    </w:p>
    <w:p w14:paraId="64C2D12C" w14:textId="77777777" w:rsidR="00081319" w:rsidRPr="00081319" w:rsidRDefault="00081319" w:rsidP="00B44941">
      <w:pPr>
        <w:rPr>
          <w:rFonts w:ascii="Calibri" w:hAnsi="Calibri" w:cs="Times New Roman"/>
          <w:sz w:val="22"/>
          <w:szCs w:val="22"/>
        </w:rPr>
      </w:pPr>
    </w:p>
    <w:p w14:paraId="061B8386" w14:textId="11184282" w:rsidR="00081319" w:rsidRPr="00081319" w:rsidRDefault="007D064F" w:rsidP="00B44941">
      <w:pPr>
        <w:rPr>
          <w:rFonts w:ascii="Calibri" w:hAnsi="Calibri" w:cs="Times New Roman"/>
          <w:b/>
          <w:sz w:val="22"/>
          <w:szCs w:val="22"/>
        </w:rPr>
      </w:pPr>
      <w:r>
        <w:rPr>
          <w:rFonts w:ascii="Calibri" w:hAnsi="Calibri" w:cs="Times New Roman"/>
          <w:b/>
          <w:sz w:val="22"/>
          <w:szCs w:val="22"/>
        </w:rPr>
        <w:t xml:space="preserve">4) </w:t>
      </w:r>
      <w:r w:rsidR="00081319" w:rsidRPr="00081319">
        <w:rPr>
          <w:rFonts w:ascii="Calibri" w:hAnsi="Calibri" w:cs="Times New Roman"/>
          <w:b/>
          <w:sz w:val="22"/>
          <w:szCs w:val="22"/>
        </w:rPr>
        <w:t xml:space="preserve">Check the </w:t>
      </w:r>
      <w:r w:rsidR="00872E60">
        <w:rPr>
          <w:rFonts w:ascii="Calibri" w:hAnsi="Calibri" w:cs="Times New Roman"/>
          <w:b/>
          <w:sz w:val="22"/>
          <w:szCs w:val="22"/>
        </w:rPr>
        <w:t>P</w:t>
      </w:r>
      <w:r w:rsidR="00081319" w:rsidRPr="00081319">
        <w:rPr>
          <w:rFonts w:ascii="Calibri" w:hAnsi="Calibri" w:cs="Times New Roman"/>
          <w:b/>
          <w:sz w:val="22"/>
          <w:szCs w:val="22"/>
        </w:rPr>
        <w:t>hoto</w:t>
      </w:r>
    </w:p>
    <w:p w14:paraId="562EF88B" w14:textId="77777777" w:rsidR="00081319" w:rsidRPr="00081319" w:rsidRDefault="00081319" w:rsidP="00B44941">
      <w:pPr>
        <w:rPr>
          <w:rFonts w:ascii="Calibri" w:hAnsi="Calibri" w:cs="Times New Roman"/>
          <w:sz w:val="22"/>
          <w:szCs w:val="22"/>
        </w:rPr>
      </w:pPr>
    </w:p>
    <w:p w14:paraId="34A146A9" w14:textId="62269675" w:rsidR="00081319" w:rsidRDefault="002042C5" w:rsidP="00B44941">
      <w:pPr>
        <w:rPr>
          <w:rFonts w:ascii="Calibri" w:hAnsi="Calibri" w:cs="Times New Roman"/>
          <w:sz w:val="22"/>
          <w:szCs w:val="22"/>
        </w:rPr>
      </w:pPr>
      <w:r>
        <w:rPr>
          <w:rFonts w:ascii="Calibri" w:hAnsi="Calibri" w:cs="Times New Roman"/>
          <w:sz w:val="22"/>
          <w:szCs w:val="22"/>
        </w:rPr>
        <w:t xml:space="preserve">Visit </w:t>
      </w:r>
      <w:hyperlink r:id="rId14" w:history="1">
        <w:r w:rsidR="0059668A" w:rsidRPr="00E4694E">
          <w:rPr>
            <w:rStyle w:val="Hyperlink"/>
            <w:rFonts w:ascii="Calibri" w:hAnsi="Calibri" w:cs="Times New Roman"/>
            <w:sz w:val="22"/>
            <w:szCs w:val="22"/>
          </w:rPr>
          <w:t>www.newswise.ca/examples</w:t>
        </w:r>
      </w:hyperlink>
      <w:r w:rsidR="0059668A">
        <w:rPr>
          <w:rFonts w:ascii="Calibri" w:hAnsi="Calibri" w:cs="Times New Roman"/>
          <w:sz w:val="22"/>
          <w:szCs w:val="22"/>
        </w:rPr>
        <w:t xml:space="preserve"> </w:t>
      </w:r>
      <w:r>
        <w:rPr>
          <w:rFonts w:ascii="Calibri" w:hAnsi="Calibri" w:cs="Times New Roman"/>
          <w:sz w:val="22"/>
          <w:szCs w:val="22"/>
        </w:rPr>
        <w:t xml:space="preserve">for reverse-image search practice examples. </w:t>
      </w:r>
      <w:r w:rsidR="007D064F" w:rsidRPr="007D064F">
        <w:rPr>
          <w:rFonts w:ascii="Calibri" w:hAnsi="Calibri" w:cs="Times New Roman"/>
          <w:sz w:val="22"/>
          <w:szCs w:val="22"/>
        </w:rPr>
        <w:t>Right click any picture in Chrome, and select ‘Search Google for Image’ to find out where else a photo has been used</w:t>
      </w:r>
      <w:r w:rsidR="007D064F">
        <w:rPr>
          <w:rFonts w:ascii="Calibri" w:hAnsi="Calibri" w:cs="Times New Roman"/>
          <w:sz w:val="22"/>
          <w:szCs w:val="22"/>
        </w:rPr>
        <w:t>.</w:t>
      </w:r>
    </w:p>
    <w:p w14:paraId="4143042C" w14:textId="77777777" w:rsidR="002042C5" w:rsidRDefault="002042C5" w:rsidP="00B44941">
      <w:pPr>
        <w:rPr>
          <w:rFonts w:ascii="Calibri" w:hAnsi="Calibri" w:cs="Times New Roman"/>
          <w:sz w:val="22"/>
          <w:szCs w:val="22"/>
        </w:rPr>
      </w:pPr>
    </w:p>
    <w:tbl>
      <w:tblPr>
        <w:tblStyle w:val="TableGrid"/>
        <w:tblW w:w="0" w:type="auto"/>
        <w:tblLook w:val="04A0" w:firstRow="1" w:lastRow="0" w:firstColumn="1" w:lastColumn="0" w:noHBand="0" w:noVBand="1"/>
      </w:tblPr>
      <w:tblGrid>
        <w:gridCol w:w="3955"/>
        <w:gridCol w:w="6007"/>
      </w:tblGrid>
      <w:tr w:rsidR="007D064F" w14:paraId="71895FD5" w14:textId="77777777" w:rsidTr="000568C5">
        <w:tc>
          <w:tcPr>
            <w:tcW w:w="3955" w:type="dxa"/>
          </w:tcPr>
          <w:p w14:paraId="6AE9723A" w14:textId="77777777" w:rsidR="007D064F" w:rsidRDefault="007D064F" w:rsidP="00B44941">
            <w:pPr>
              <w:rPr>
                <w:rFonts w:ascii="Calibri" w:hAnsi="Calibri" w:cs="Times New Roman"/>
                <w:sz w:val="22"/>
                <w:szCs w:val="22"/>
              </w:rPr>
            </w:pPr>
          </w:p>
          <w:p w14:paraId="078C7EB4" w14:textId="7FA4788A" w:rsidR="007D064F" w:rsidRDefault="007D064F" w:rsidP="00B44941">
            <w:pPr>
              <w:rPr>
                <w:rFonts w:ascii="Calibri" w:hAnsi="Calibri" w:cs="Times New Roman"/>
                <w:sz w:val="22"/>
                <w:szCs w:val="22"/>
              </w:rPr>
            </w:pPr>
            <w:r>
              <w:rPr>
                <w:rFonts w:ascii="Calibri" w:hAnsi="Calibri" w:cs="Times New Roman"/>
                <w:sz w:val="22"/>
                <w:szCs w:val="22"/>
              </w:rPr>
              <w:t>Image description:</w:t>
            </w:r>
          </w:p>
          <w:p w14:paraId="6491DC7D" w14:textId="535F3BF8" w:rsidR="007D064F" w:rsidRDefault="007D064F" w:rsidP="00B44941">
            <w:pPr>
              <w:rPr>
                <w:rFonts w:ascii="Calibri" w:hAnsi="Calibri" w:cs="Times New Roman"/>
                <w:sz w:val="22"/>
                <w:szCs w:val="22"/>
              </w:rPr>
            </w:pPr>
          </w:p>
        </w:tc>
        <w:tc>
          <w:tcPr>
            <w:tcW w:w="6007" w:type="dxa"/>
          </w:tcPr>
          <w:p w14:paraId="232EB842" w14:textId="77777777" w:rsidR="001C58AA" w:rsidRDefault="001C58AA" w:rsidP="00B44941">
            <w:pPr>
              <w:rPr>
                <w:rFonts w:ascii="Calibri" w:hAnsi="Calibri" w:cs="Times New Roman"/>
                <w:sz w:val="22"/>
                <w:szCs w:val="22"/>
              </w:rPr>
            </w:pPr>
          </w:p>
          <w:p w14:paraId="4AC48E06" w14:textId="14C165EA" w:rsidR="007D064F" w:rsidRDefault="001C58AA" w:rsidP="00B44941">
            <w:pPr>
              <w:rPr>
                <w:rFonts w:ascii="Calibri" w:hAnsi="Calibri" w:cs="Times New Roman"/>
                <w:sz w:val="22"/>
                <w:szCs w:val="22"/>
              </w:rPr>
            </w:pPr>
            <w:r>
              <w:rPr>
                <w:rFonts w:ascii="Calibri" w:hAnsi="Calibri" w:cs="Times New Roman"/>
                <w:sz w:val="22"/>
                <w:szCs w:val="22"/>
              </w:rPr>
              <w:t xml:space="preserve">Notes from </w:t>
            </w:r>
            <w:r w:rsidR="007D064F">
              <w:rPr>
                <w:rFonts w:ascii="Calibri" w:hAnsi="Calibri" w:cs="Times New Roman"/>
                <w:sz w:val="22"/>
                <w:szCs w:val="22"/>
              </w:rPr>
              <w:t>reverse-image search:</w:t>
            </w:r>
          </w:p>
        </w:tc>
      </w:tr>
      <w:tr w:rsidR="007D064F" w14:paraId="2B3EBC22" w14:textId="77777777" w:rsidTr="000568C5">
        <w:tc>
          <w:tcPr>
            <w:tcW w:w="3955" w:type="dxa"/>
          </w:tcPr>
          <w:p w14:paraId="5CD0D57D" w14:textId="77777777" w:rsidR="007D064F" w:rsidRDefault="007D064F" w:rsidP="00B44941">
            <w:pPr>
              <w:rPr>
                <w:rFonts w:ascii="Calibri" w:hAnsi="Calibri" w:cs="Times New Roman"/>
                <w:sz w:val="22"/>
                <w:szCs w:val="22"/>
              </w:rPr>
            </w:pPr>
          </w:p>
          <w:p w14:paraId="0226E668" w14:textId="5EA85C4E" w:rsidR="007D064F" w:rsidRDefault="00CC578E" w:rsidP="00B44941">
            <w:pPr>
              <w:rPr>
                <w:rFonts w:ascii="Calibri" w:hAnsi="Calibri" w:cs="Times New Roman"/>
                <w:sz w:val="22"/>
                <w:szCs w:val="22"/>
              </w:rPr>
            </w:pPr>
            <w:r>
              <w:rPr>
                <w:rFonts w:ascii="Calibri" w:hAnsi="Calibri" w:cs="Times New Roman"/>
                <w:sz w:val="22"/>
                <w:szCs w:val="22"/>
              </w:rPr>
              <w:t>Justin Bieber eating a burrito sideways.</w:t>
            </w:r>
          </w:p>
          <w:p w14:paraId="18B56AEC" w14:textId="77777777" w:rsidR="007D064F" w:rsidRDefault="007D064F" w:rsidP="00B44941">
            <w:pPr>
              <w:rPr>
                <w:rFonts w:ascii="Calibri" w:hAnsi="Calibri" w:cs="Times New Roman"/>
                <w:sz w:val="22"/>
                <w:szCs w:val="22"/>
              </w:rPr>
            </w:pPr>
          </w:p>
          <w:p w14:paraId="3E2E5E8C" w14:textId="0114DED6" w:rsidR="007D064F" w:rsidRDefault="007D064F" w:rsidP="00B44941">
            <w:pPr>
              <w:rPr>
                <w:rFonts w:ascii="Calibri" w:hAnsi="Calibri" w:cs="Times New Roman"/>
                <w:sz w:val="22"/>
                <w:szCs w:val="22"/>
              </w:rPr>
            </w:pPr>
          </w:p>
        </w:tc>
        <w:tc>
          <w:tcPr>
            <w:tcW w:w="6007" w:type="dxa"/>
          </w:tcPr>
          <w:p w14:paraId="65895B47" w14:textId="77777777" w:rsidR="00CC578E" w:rsidRPr="00CC578E" w:rsidRDefault="00CC578E" w:rsidP="00CC578E">
            <w:pPr>
              <w:numPr>
                <w:ilvl w:val="0"/>
                <w:numId w:val="2"/>
              </w:numPr>
              <w:textAlignment w:val="baseline"/>
              <w:rPr>
                <w:rFonts w:ascii="Arial" w:eastAsia="Times New Roman" w:hAnsi="Arial" w:cs="Arial"/>
                <w:color w:val="000000"/>
                <w:sz w:val="20"/>
                <w:szCs w:val="20"/>
                <w:lang w:val="en-CA" w:eastAsia="en-CA"/>
              </w:rPr>
            </w:pPr>
            <w:r w:rsidRPr="00CC578E">
              <w:rPr>
                <w:rFonts w:ascii="Arial" w:eastAsia="Times New Roman" w:hAnsi="Arial" w:cs="Arial"/>
                <w:color w:val="000000"/>
                <w:sz w:val="20"/>
                <w:szCs w:val="20"/>
                <w:lang w:val="en-CA" w:eastAsia="en-CA"/>
              </w:rPr>
              <w:t xml:space="preserve">A reverse image search should reveal that this image was a prank staged by a group of YouTubers. The image isn’t doctored, but the person eating the burrito is a Justin Bieber lookalike, not the real thing. </w:t>
            </w:r>
          </w:p>
          <w:p w14:paraId="617FA821" w14:textId="77777777" w:rsidR="00CC578E" w:rsidRPr="00CC578E" w:rsidRDefault="00CC578E" w:rsidP="00CC578E">
            <w:pPr>
              <w:numPr>
                <w:ilvl w:val="0"/>
                <w:numId w:val="2"/>
              </w:numPr>
              <w:textAlignment w:val="baseline"/>
              <w:rPr>
                <w:rFonts w:ascii="Arial" w:eastAsia="Times New Roman" w:hAnsi="Arial" w:cs="Arial"/>
                <w:color w:val="000000"/>
                <w:sz w:val="20"/>
                <w:szCs w:val="20"/>
                <w:lang w:val="en-CA" w:eastAsia="en-CA"/>
              </w:rPr>
            </w:pPr>
            <w:r w:rsidRPr="00CC578E">
              <w:rPr>
                <w:rFonts w:ascii="Arial" w:eastAsia="Times New Roman" w:hAnsi="Arial" w:cs="Arial"/>
                <w:color w:val="000000"/>
                <w:sz w:val="20"/>
                <w:szCs w:val="20"/>
                <w:lang w:val="en-CA" w:eastAsia="en-CA"/>
              </w:rPr>
              <w:t xml:space="preserve">By reverse image searching this image, students may also come across a YouTube video where the pranksters explain how they created the image and helped it go viral. </w:t>
            </w:r>
          </w:p>
          <w:p w14:paraId="13EDF78E" w14:textId="77777777" w:rsidR="007D064F" w:rsidRPr="00CC578E" w:rsidRDefault="007D064F" w:rsidP="00B44941">
            <w:pPr>
              <w:rPr>
                <w:rFonts w:ascii="Calibri" w:hAnsi="Calibri" w:cs="Times New Roman"/>
                <w:sz w:val="20"/>
                <w:szCs w:val="20"/>
              </w:rPr>
            </w:pPr>
          </w:p>
        </w:tc>
      </w:tr>
      <w:tr w:rsidR="007D064F" w14:paraId="06F8AA57" w14:textId="77777777" w:rsidTr="000568C5">
        <w:tc>
          <w:tcPr>
            <w:tcW w:w="3955" w:type="dxa"/>
          </w:tcPr>
          <w:p w14:paraId="76517174" w14:textId="77777777" w:rsidR="007D064F" w:rsidRDefault="007D064F" w:rsidP="00B44941">
            <w:pPr>
              <w:rPr>
                <w:rFonts w:ascii="Calibri" w:hAnsi="Calibri" w:cs="Times New Roman"/>
                <w:sz w:val="22"/>
                <w:szCs w:val="22"/>
              </w:rPr>
            </w:pPr>
          </w:p>
          <w:p w14:paraId="5C800AE9" w14:textId="7E5087BF" w:rsidR="007D064F" w:rsidRDefault="00CC578E" w:rsidP="00B44941">
            <w:pPr>
              <w:rPr>
                <w:rFonts w:ascii="Calibri" w:hAnsi="Calibri" w:cs="Times New Roman"/>
                <w:sz w:val="22"/>
                <w:szCs w:val="22"/>
              </w:rPr>
            </w:pPr>
            <w:r>
              <w:rPr>
                <w:rFonts w:ascii="Calibri" w:hAnsi="Calibri" w:cs="Times New Roman"/>
                <w:sz w:val="22"/>
                <w:szCs w:val="22"/>
              </w:rPr>
              <w:t xml:space="preserve">The </w:t>
            </w:r>
            <w:r w:rsidR="00330257">
              <w:rPr>
                <w:rFonts w:ascii="Calibri" w:hAnsi="Calibri" w:cs="Times New Roman"/>
                <w:sz w:val="22"/>
                <w:szCs w:val="22"/>
              </w:rPr>
              <w:t xml:space="preserve">frozen Irtysh river in Russia looks like the mask from </w:t>
            </w:r>
            <w:r w:rsidR="00330257" w:rsidRPr="00330257">
              <w:rPr>
                <w:rFonts w:ascii="Calibri" w:hAnsi="Calibri" w:cs="Times New Roman"/>
                <w:i/>
                <w:sz w:val="22"/>
                <w:szCs w:val="22"/>
              </w:rPr>
              <w:t>Scream</w:t>
            </w:r>
            <w:r w:rsidR="00330257">
              <w:rPr>
                <w:rFonts w:ascii="Calibri" w:hAnsi="Calibri" w:cs="Times New Roman"/>
                <w:i/>
                <w:sz w:val="22"/>
                <w:szCs w:val="22"/>
              </w:rPr>
              <w:t>.</w:t>
            </w:r>
          </w:p>
          <w:p w14:paraId="74F14F50" w14:textId="77777777" w:rsidR="007D064F" w:rsidRDefault="007D064F" w:rsidP="00B44941">
            <w:pPr>
              <w:rPr>
                <w:rFonts w:ascii="Calibri" w:hAnsi="Calibri" w:cs="Times New Roman"/>
                <w:sz w:val="22"/>
                <w:szCs w:val="22"/>
              </w:rPr>
            </w:pPr>
          </w:p>
          <w:p w14:paraId="20C42B03" w14:textId="708D39DA" w:rsidR="007D064F" w:rsidRDefault="007D064F" w:rsidP="00B44941">
            <w:pPr>
              <w:rPr>
                <w:rFonts w:ascii="Calibri" w:hAnsi="Calibri" w:cs="Times New Roman"/>
                <w:sz w:val="22"/>
                <w:szCs w:val="22"/>
              </w:rPr>
            </w:pPr>
          </w:p>
        </w:tc>
        <w:tc>
          <w:tcPr>
            <w:tcW w:w="6007" w:type="dxa"/>
          </w:tcPr>
          <w:p w14:paraId="20B2D095" w14:textId="40AB4EDD" w:rsidR="007D064F" w:rsidRPr="00330257" w:rsidRDefault="00330257" w:rsidP="00330257">
            <w:pPr>
              <w:pStyle w:val="ListParagraph"/>
              <w:numPr>
                <w:ilvl w:val="0"/>
                <w:numId w:val="3"/>
              </w:numPr>
              <w:rPr>
                <w:rFonts w:ascii="Calibri" w:hAnsi="Calibri" w:cs="Times New Roman"/>
                <w:sz w:val="22"/>
                <w:szCs w:val="22"/>
              </w:rPr>
            </w:pPr>
            <w:r>
              <w:rPr>
                <w:rFonts w:ascii="Calibri" w:hAnsi="Calibri" w:cs="Times New Roman"/>
                <w:sz w:val="22"/>
                <w:szCs w:val="22"/>
              </w:rPr>
              <w:t xml:space="preserve">A reverse image search should produce a result from Snopes.com confirming that the image had been manipulated. </w:t>
            </w:r>
          </w:p>
        </w:tc>
      </w:tr>
      <w:tr w:rsidR="007D064F" w14:paraId="20C09C52" w14:textId="77777777" w:rsidTr="000568C5">
        <w:tc>
          <w:tcPr>
            <w:tcW w:w="3955" w:type="dxa"/>
          </w:tcPr>
          <w:p w14:paraId="5DDC857A" w14:textId="77777777" w:rsidR="007D064F" w:rsidRDefault="007D064F" w:rsidP="00B44941">
            <w:pPr>
              <w:rPr>
                <w:rFonts w:ascii="Calibri" w:hAnsi="Calibri" w:cs="Times New Roman"/>
                <w:sz w:val="22"/>
                <w:szCs w:val="22"/>
              </w:rPr>
            </w:pPr>
          </w:p>
          <w:p w14:paraId="05FFB10B" w14:textId="53DE838C" w:rsidR="007D064F" w:rsidRDefault="00330257" w:rsidP="00B44941">
            <w:pPr>
              <w:rPr>
                <w:rFonts w:ascii="Calibri" w:hAnsi="Calibri" w:cs="Times New Roman"/>
                <w:sz w:val="22"/>
                <w:szCs w:val="22"/>
              </w:rPr>
            </w:pPr>
            <w:r>
              <w:rPr>
                <w:rFonts w:ascii="Calibri" w:hAnsi="Calibri" w:cs="Times New Roman"/>
                <w:sz w:val="22"/>
                <w:szCs w:val="22"/>
              </w:rPr>
              <w:t>A man covered in bees</w:t>
            </w:r>
          </w:p>
          <w:p w14:paraId="2A19A423" w14:textId="77777777" w:rsidR="007D064F" w:rsidRDefault="007D064F" w:rsidP="00B44941">
            <w:pPr>
              <w:rPr>
                <w:rFonts w:ascii="Calibri" w:hAnsi="Calibri" w:cs="Times New Roman"/>
                <w:sz w:val="22"/>
                <w:szCs w:val="22"/>
              </w:rPr>
            </w:pPr>
          </w:p>
          <w:p w14:paraId="0CAB86A7" w14:textId="00251816" w:rsidR="007D064F" w:rsidRDefault="007D064F" w:rsidP="00B44941">
            <w:pPr>
              <w:rPr>
                <w:rFonts w:ascii="Calibri" w:hAnsi="Calibri" w:cs="Times New Roman"/>
                <w:sz w:val="22"/>
                <w:szCs w:val="22"/>
              </w:rPr>
            </w:pPr>
          </w:p>
        </w:tc>
        <w:tc>
          <w:tcPr>
            <w:tcW w:w="6007" w:type="dxa"/>
          </w:tcPr>
          <w:p w14:paraId="2B596D3E" w14:textId="7D71EEDB" w:rsidR="007D064F" w:rsidRPr="00330257" w:rsidRDefault="00330257" w:rsidP="00330257">
            <w:pPr>
              <w:pStyle w:val="ListParagraph"/>
              <w:numPr>
                <w:ilvl w:val="0"/>
                <w:numId w:val="3"/>
              </w:numPr>
              <w:rPr>
                <w:rFonts w:ascii="Calibri" w:hAnsi="Calibri" w:cs="Times New Roman"/>
                <w:sz w:val="22"/>
                <w:szCs w:val="22"/>
              </w:rPr>
            </w:pPr>
            <w:r>
              <w:rPr>
                <w:rFonts w:ascii="Calibri" w:hAnsi="Calibri" w:cs="Times New Roman"/>
                <w:sz w:val="22"/>
                <w:szCs w:val="22"/>
              </w:rPr>
              <w:t>A reverse image search should reveal a number of reputable sources that confirm that this is a real image of beekeeper Gao Bingguo attempting to set a world record.</w:t>
            </w:r>
          </w:p>
        </w:tc>
      </w:tr>
      <w:tr w:rsidR="007D064F" w14:paraId="7CF48F72" w14:textId="77777777" w:rsidTr="00EA4109">
        <w:trPr>
          <w:trHeight w:val="2003"/>
        </w:trPr>
        <w:tc>
          <w:tcPr>
            <w:tcW w:w="3955" w:type="dxa"/>
          </w:tcPr>
          <w:p w14:paraId="771897F2" w14:textId="77777777" w:rsidR="007D064F" w:rsidRDefault="007D064F" w:rsidP="00B44941">
            <w:pPr>
              <w:rPr>
                <w:rFonts w:ascii="Calibri" w:hAnsi="Calibri" w:cs="Times New Roman"/>
                <w:sz w:val="22"/>
                <w:szCs w:val="22"/>
              </w:rPr>
            </w:pPr>
          </w:p>
          <w:p w14:paraId="42629793" w14:textId="2E576ED2" w:rsidR="007D064F" w:rsidRDefault="00330257" w:rsidP="00B44941">
            <w:pPr>
              <w:rPr>
                <w:rFonts w:ascii="Calibri" w:hAnsi="Calibri" w:cs="Times New Roman"/>
                <w:sz w:val="22"/>
                <w:szCs w:val="22"/>
              </w:rPr>
            </w:pPr>
            <w:r>
              <w:rPr>
                <w:rFonts w:ascii="Calibri" w:hAnsi="Calibri" w:cs="Times New Roman"/>
                <w:sz w:val="22"/>
                <w:szCs w:val="22"/>
              </w:rPr>
              <w:t>The site of a</w:t>
            </w:r>
            <w:r w:rsidR="00A86B2E">
              <w:rPr>
                <w:rFonts w:ascii="Calibri" w:hAnsi="Calibri" w:cs="Times New Roman"/>
                <w:sz w:val="22"/>
                <w:szCs w:val="22"/>
              </w:rPr>
              <w:t>n airplane crash, allegedly Ethiopian Airlines Flight 302, which crashed on March 10, 2019</w:t>
            </w:r>
            <w:r>
              <w:rPr>
                <w:rFonts w:ascii="Calibri" w:hAnsi="Calibri" w:cs="Times New Roman"/>
                <w:sz w:val="22"/>
                <w:szCs w:val="22"/>
              </w:rPr>
              <w:t xml:space="preserve"> </w:t>
            </w:r>
          </w:p>
          <w:p w14:paraId="6AAD9ACA" w14:textId="77777777" w:rsidR="007D064F" w:rsidRDefault="007D064F" w:rsidP="00B44941">
            <w:pPr>
              <w:rPr>
                <w:rFonts w:ascii="Calibri" w:hAnsi="Calibri" w:cs="Times New Roman"/>
                <w:sz w:val="22"/>
                <w:szCs w:val="22"/>
              </w:rPr>
            </w:pPr>
          </w:p>
          <w:p w14:paraId="57FCD5F4" w14:textId="30954CBC" w:rsidR="007D064F" w:rsidRDefault="007D064F" w:rsidP="00B44941">
            <w:pPr>
              <w:rPr>
                <w:rFonts w:ascii="Calibri" w:hAnsi="Calibri" w:cs="Times New Roman"/>
                <w:sz w:val="22"/>
                <w:szCs w:val="22"/>
              </w:rPr>
            </w:pPr>
          </w:p>
        </w:tc>
        <w:tc>
          <w:tcPr>
            <w:tcW w:w="6007" w:type="dxa"/>
          </w:tcPr>
          <w:p w14:paraId="65676B01" w14:textId="77777777" w:rsidR="007D064F" w:rsidRDefault="00330257" w:rsidP="00330257">
            <w:pPr>
              <w:pStyle w:val="ListParagraph"/>
              <w:numPr>
                <w:ilvl w:val="0"/>
                <w:numId w:val="3"/>
              </w:numPr>
              <w:rPr>
                <w:rFonts w:ascii="Calibri" w:hAnsi="Calibri" w:cs="Times New Roman"/>
                <w:sz w:val="22"/>
                <w:szCs w:val="22"/>
              </w:rPr>
            </w:pPr>
            <w:r>
              <w:rPr>
                <w:rFonts w:ascii="Calibri" w:hAnsi="Calibri" w:cs="Times New Roman"/>
                <w:sz w:val="22"/>
                <w:szCs w:val="22"/>
              </w:rPr>
              <w:t>A reverse image search should reveal that the</w:t>
            </w:r>
            <w:r w:rsidR="00A86B2E">
              <w:rPr>
                <w:rFonts w:ascii="Calibri" w:hAnsi="Calibri" w:cs="Times New Roman"/>
                <w:sz w:val="22"/>
                <w:szCs w:val="22"/>
              </w:rPr>
              <w:t xml:space="preserve"> image is actually of the crash site of Asiana Airlines Flight 214 from July, 2013. </w:t>
            </w:r>
            <w:r>
              <w:rPr>
                <w:rFonts w:ascii="Calibri" w:hAnsi="Calibri" w:cs="Times New Roman"/>
                <w:sz w:val="22"/>
                <w:szCs w:val="22"/>
              </w:rPr>
              <w:t xml:space="preserve"> </w:t>
            </w:r>
          </w:p>
          <w:p w14:paraId="24157D0E" w14:textId="77777777" w:rsidR="00EA4109" w:rsidRDefault="00EA4109" w:rsidP="00EA4109">
            <w:pPr>
              <w:rPr>
                <w:rFonts w:ascii="Calibri" w:hAnsi="Calibri" w:cs="Times New Roman"/>
                <w:sz w:val="22"/>
                <w:szCs w:val="22"/>
              </w:rPr>
            </w:pPr>
          </w:p>
          <w:p w14:paraId="19A8D4B3" w14:textId="03B2059C" w:rsidR="00EA4109" w:rsidRPr="00EA4109" w:rsidRDefault="00EA4109" w:rsidP="009A4A30">
            <w:pPr>
              <w:rPr>
                <w:rFonts w:ascii="Calibri" w:hAnsi="Calibri" w:cs="Times New Roman"/>
                <w:sz w:val="22"/>
                <w:szCs w:val="22"/>
              </w:rPr>
            </w:pPr>
            <w:r w:rsidRPr="00EA4109">
              <w:rPr>
                <w:rFonts w:ascii="Calibri" w:hAnsi="Calibri" w:cs="Times New Roman"/>
                <w:b/>
                <w:sz w:val="22"/>
                <w:szCs w:val="22"/>
              </w:rPr>
              <w:t>Teacher note:</w:t>
            </w:r>
            <w:r>
              <w:rPr>
                <w:rFonts w:ascii="Calibri" w:hAnsi="Calibri" w:cs="Times New Roman"/>
                <w:sz w:val="22"/>
                <w:szCs w:val="22"/>
              </w:rPr>
              <w:t xml:space="preserve"> While this image of a crash is real, it is not from the event of March 10, 2019. Because old images will often circulate with breaking news, remind students to try to verify the date the image</w:t>
            </w:r>
            <w:r w:rsidR="009A4A30">
              <w:rPr>
                <w:rFonts w:ascii="Calibri" w:hAnsi="Calibri" w:cs="Times New Roman"/>
                <w:sz w:val="22"/>
                <w:szCs w:val="22"/>
              </w:rPr>
              <w:t xml:space="preserve">. If they find examples of the image being published before the event in question, it’s very likely that the image is being used out of context.   </w:t>
            </w:r>
          </w:p>
        </w:tc>
      </w:tr>
    </w:tbl>
    <w:p w14:paraId="4303D6EA" w14:textId="77777777" w:rsidR="002042C5" w:rsidRPr="00081319" w:rsidRDefault="002042C5" w:rsidP="00B44941">
      <w:pPr>
        <w:rPr>
          <w:rFonts w:ascii="Calibri" w:hAnsi="Calibri" w:cs="Times New Roman"/>
          <w:sz w:val="22"/>
          <w:szCs w:val="22"/>
        </w:rPr>
      </w:pPr>
    </w:p>
    <w:sectPr w:rsidR="002042C5" w:rsidRPr="00081319" w:rsidSect="004037E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CC84" w14:textId="77777777" w:rsidR="00E1765F" w:rsidRDefault="00E1765F" w:rsidP="006A1998">
      <w:r>
        <w:separator/>
      </w:r>
    </w:p>
  </w:endnote>
  <w:endnote w:type="continuationSeparator" w:id="0">
    <w:p w14:paraId="3AD33E6B" w14:textId="77777777" w:rsidR="00E1765F" w:rsidRDefault="00E1765F" w:rsidP="006A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A9BD" w14:textId="77777777" w:rsidR="00E1765F" w:rsidRDefault="00E1765F" w:rsidP="006A1998">
      <w:r>
        <w:separator/>
      </w:r>
    </w:p>
  </w:footnote>
  <w:footnote w:type="continuationSeparator" w:id="0">
    <w:p w14:paraId="1829A61F" w14:textId="77777777" w:rsidR="00E1765F" w:rsidRDefault="00E1765F" w:rsidP="006A1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DC5"/>
    <w:multiLevelType w:val="multilevel"/>
    <w:tmpl w:val="15A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0882"/>
    <w:multiLevelType w:val="hybridMultilevel"/>
    <w:tmpl w:val="47D65D9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2540358A"/>
    <w:multiLevelType w:val="hybridMultilevel"/>
    <w:tmpl w:val="2CD2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C34C54"/>
    <w:multiLevelType w:val="hybridMultilevel"/>
    <w:tmpl w:val="4B124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C158F9"/>
    <w:multiLevelType w:val="hybridMultilevel"/>
    <w:tmpl w:val="DFCE7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F92742"/>
    <w:multiLevelType w:val="hybridMultilevel"/>
    <w:tmpl w:val="4268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A06F9"/>
    <w:multiLevelType w:val="hybridMultilevel"/>
    <w:tmpl w:val="7EEA6E6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708912E1"/>
    <w:multiLevelType w:val="hybridMultilevel"/>
    <w:tmpl w:val="E6F83A8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70EA1906"/>
    <w:multiLevelType w:val="hybridMultilevel"/>
    <w:tmpl w:val="44980E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72730217"/>
    <w:multiLevelType w:val="hybridMultilevel"/>
    <w:tmpl w:val="E9FAD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4"/>
  </w:num>
  <w:num w:numId="6">
    <w:abstractNumId w:val="3"/>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5"/>
    <w:rsid w:val="00002060"/>
    <w:rsid w:val="000568C5"/>
    <w:rsid w:val="00081319"/>
    <w:rsid w:val="00097BC4"/>
    <w:rsid w:val="000A5834"/>
    <w:rsid w:val="00106A53"/>
    <w:rsid w:val="001C58AA"/>
    <w:rsid w:val="001D7A31"/>
    <w:rsid w:val="001E648C"/>
    <w:rsid w:val="001F1F04"/>
    <w:rsid w:val="002042C5"/>
    <w:rsid w:val="00250F69"/>
    <w:rsid w:val="002D2942"/>
    <w:rsid w:val="003231EC"/>
    <w:rsid w:val="00330257"/>
    <w:rsid w:val="00365FB7"/>
    <w:rsid w:val="003D39ED"/>
    <w:rsid w:val="003F6D04"/>
    <w:rsid w:val="004037E0"/>
    <w:rsid w:val="00472755"/>
    <w:rsid w:val="00484C02"/>
    <w:rsid w:val="005501F4"/>
    <w:rsid w:val="0059668A"/>
    <w:rsid w:val="006A1998"/>
    <w:rsid w:val="006C7E3C"/>
    <w:rsid w:val="007073A5"/>
    <w:rsid w:val="0072138C"/>
    <w:rsid w:val="0079243A"/>
    <w:rsid w:val="007D064F"/>
    <w:rsid w:val="007D4F3D"/>
    <w:rsid w:val="007E4829"/>
    <w:rsid w:val="00872E60"/>
    <w:rsid w:val="00877822"/>
    <w:rsid w:val="008E2103"/>
    <w:rsid w:val="00974925"/>
    <w:rsid w:val="00991E55"/>
    <w:rsid w:val="009A4A30"/>
    <w:rsid w:val="009F7871"/>
    <w:rsid w:val="00A2638E"/>
    <w:rsid w:val="00A574B5"/>
    <w:rsid w:val="00A86B2E"/>
    <w:rsid w:val="00AE0845"/>
    <w:rsid w:val="00B44941"/>
    <w:rsid w:val="00B553D4"/>
    <w:rsid w:val="00B73936"/>
    <w:rsid w:val="00BB727A"/>
    <w:rsid w:val="00BE70B4"/>
    <w:rsid w:val="00CB410D"/>
    <w:rsid w:val="00CC578E"/>
    <w:rsid w:val="00CD2871"/>
    <w:rsid w:val="00CD65BB"/>
    <w:rsid w:val="00D27D65"/>
    <w:rsid w:val="00D32E03"/>
    <w:rsid w:val="00D465B1"/>
    <w:rsid w:val="00E1765F"/>
    <w:rsid w:val="00E53129"/>
    <w:rsid w:val="00EA4109"/>
    <w:rsid w:val="00EB3B61"/>
    <w:rsid w:val="00EE0DF0"/>
    <w:rsid w:val="00F35C4C"/>
    <w:rsid w:val="00F407DB"/>
    <w:rsid w:val="00F614DC"/>
    <w:rsid w:val="00FB511B"/>
    <w:rsid w:val="00F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77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998"/>
    <w:pPr>
      <w:tabs>
        <w:tab w:val="center" w:pos="4680"/>
        <w:tab w:val="right" w:pos="9360"/>
      </w:tabs>
    </w:pPr>
  </w:style>
  <w:style w:type="character" w:customStyle="1" w:styleId="HeaderChar">
    <w:name w:val="Header Char"/>
    <w:basedOn w:val="DefaultParagraphFont"/>
    <w:link w:val="Header"/>
    <w:uiPriority w:val="99"/>
    <w:rsid w:val="006A1998"/>
  </w:style>
  <w:style w:type="paragraph" w:styleId="Footer">
    <w:name w:val="footer"/>
    <w:basedOn w:val="Normal"/>
    <w:link w:val="FooterChar"/>
    <w:uiPriority w:val="99"/>
    <w:unhideWhenUsed/>
    <w:rsid w:val="006A1998"/>
    <w:pPr>
      <w:tabs>
        <w:tab w:val="center" w:pos="4680"/>
        <w:tab w:val="right" w:pos="9360"/>
      </w:tabs>
    </w:pPr>
  </w:style>
  <w:style w:type="character" w:customStyle="1" w:styleId="FooterChar">
    <w:name w:val="Footer Char"/>
    <w:basedOn w:val="DefaultParagraphFont"/>
    <w:link w:val="Footer"/>
    <w:uiPriority w:val="99"/>
    <w:rsid w:val="006A1998"/>
  </w:style>
  <w:style w:type="paragraph" w:styleId="ListParagraph">
    <w:name w:val="List Paragraph"/>
    <w:basedOn w:val="Normal"/>
    <w:uiPriority w:val="34"/>
    <w:qFormat/>
    <w:rsid w:val="00B44941"/>
    <w:pPr>
      <w:ind w:left="720"/>
      <w:contextualSpacing/>
    </w:pPr>
  </w:style>
  <w:style w:type="paragraph" w:styleId="NormalWeb">
    <w:name w:val="Normal (Web)"/>
    <w:basedOn w:val="Normal"/>
    <w:uiPriority w:val="99"/>
    <w:semiHidden/>
    <w:unhideWhenUsed/>
    <w:rsid w:val="00B4494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44941"/>
    <w:rPr>
      <w:color w:val="0000FF"/>
      <w:u w:val="single"/>
    </w:rPr>
  </w:style>
  <w:style w:type="table" w:styleId="TableGrid">
    <w:name w:val="Table Grid"/>
    <w:basedOn w:val="TableNormal"/>
    <w:uiPriority w:val="39"/>
    <w:rsid w:val="007D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36"/>
    <w:rPr>
      <w:rFonts w:ascii="Segoe UI" w:hAnsi="Segoe UI" w:cs="Segoe UI"/>
      <w:sz w:val="18"/>
      <w:szCs w:val="18"/>
    </w:rPr>
  </w:style>
  <w:style w:type="character" w:styleId="CommentReference">
    <w:name w:val="annotation reference"/>
    <w:basedOn w:val="DefaultParagraphFont"/>
    <w:uiPriority w:val="99"/>
    <w:semiHidden/>
    <w:unhideWhenUsed/>
    <w:rsid w:val="007D064F"/>
    <w:rPr>
      <w:sz w:val="16"/>
      <w:szCs w:val="16"/>
    </w:rPr>
  </w:style>
  <w:style w:type="paragraph" w:styleId="CommentText">
    <w:name w:val="annotation text"/>
    <w:basedOn w:val="Normal"/>
    <w:link w:val="CommentTextChar"/>
    <w:uiPriority w:val="99"/>
    <w:semiHidden/>
    <w:unhideWhenUsed/>
    <w:rsid w:val="007D064F"/>
    <w:rPr>
      <w:sz w:val="20"/>
      <w:szCs w:val="20"/>
    </w:rPr>
  </w:style>
  <w:style w:type="character" w:customStyle="1" w:styleId="CommentTextChar">
    <w:name w:val="Comment Text Char"/>
    <w:basedOn w:val="DefaultParagraphFont"/>
    <w:link w:val="CommentText"/>
    <w:uiPriority w:val="99"/>
    <w:semiHidden/>
    <w:rsid w:val="007D064F"/>
    <w:rPr>
      <w:sz w:val="20"/>
      <w:szCs w:val="20"/>
    </w:rPr>
  </w:style>
  <w:style w:type="paragraph" w:styleId="CommentSubject">
    <w:name w:val="annotation subject"/>
    <w:basedOn w:val="CommentText"/>
    <w:next w:val="CommentText"/>
    <w:link w:val="CommentSubjectChar"/>
    <w:uiPriority w:val="99"/>
    <w:semiHidden/>
    <w:unhideWhenUsed/>
    <w:rsid w:val="007D064F"/>
    <w:rPr>
      <w:b/>
      <w:bCs/>
    </w:rPr>
  </w:style>
  <w:style w:type="character" w:customStyle="1" w:styleId="CommentSubjectChar">
    <w:name w:val="Comment Subject Char"/>
    <w:basedOn w:val="CommentTextChar"/>
    <w:link w:val="CommentSubject"/>
    <w:uiPriority w:val="99"/>
    <w:semiHidden/>
    <w:rsid w:val="007D064F"/>
    <w:rPr>
      <w:b/>
      <w:bCs/>
      <w:sz w:val="20"/>
      <w:szCs w:val="20"/>
    </w:rPr>
  </w:style>
  <w:style w:type="paragraph" w:styleId="Revision">
    <w:name w:val="Revision"/>
    <w:hidden/>
    <w:uiPriority w:val="99"/>
    <w:semiHidden/>
    <w:rsid w:val="007D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6724">
      <w:bodyDiv w:val="1"/>
      <w:marLeft w:val="0"/>
      <w:marRight w:val="0"/>
      <w:marTop w:val="0"/>
      <w:marBottom w:val="0"/>
      <w:divBdr>
        <w:top w:val="none" w:sz="0" w:space="0" w:color="auto"/>
        <w:left w:val="none" w:sz="0" w:space="0" w:color="auto"/>
        <w:bottom w:val="none" w:sz="0" w:space="0" w:color="auto"/>
        <w:right w:val="none" w:sz="0" w:space="0" w:color="auto"/>
      </w:divBdr>
      <w:divsChild>
        <w:div w:id="1214653577">
          <w:marLeft w:val="0"/>
          <w:marRight w:val="0"/>
          <w:marTop w:val="0"/>
          <w:marBottom w:val="0"/>
          <w:divBdr>
            <w:top w:val="none" w:sz="0" w:space="0" w:color="auto"/>
            <w:left w:val="none" w:sz="0" w:space="0" w:color="auto"/>
            <w:bottom w:val="none" w:sz="0" w:space="0" w:color="auto"/>
            <w:right w:val="none" w:sz="0" w:space="0" w:color="auto"/>
          </w:divBdr>
        </w:div>
      </w:divsChild>
    </w:div>
    <w:div w:id="922029876">
      <w:bodyDiv w:val="1"/>
      <w:marLeft w:val="0"/>
      <w:marRight w:val="0"/>
      <w:marTop w:val="0"/>
      <w:marBottom w:val="0"/>
      <w:divBdr>
        <w:top w:val="none" w:sz="0" w:space="0" w:color="auto"/>
        <w:left w:val="none" w:sz="0" w:space="0" w:color="auto"/>
        <w:bottom w:val="none" w:sz="0" w:space="0" w:color="auto"/>
        <w:right w:val="none" w:sz="0" w:space="0" w:color="auto"/>
      </w:divBdr>
    </w:div>
    <w:div w:id="1071582472">
      <w:bodyDiv w:val="1"/>
      <w:marLeft w:val="0"/>
      <w:marRight w:val="0"/>
      <w:marTop w:val="0"/>
      <w:marBottom w:val="0"/>
      <w:divBdr>
        <w:top w:val="none" w:sz="0" w:space="0" w:color="auto"/>
        <w:left w:val="none" w:sz="0" w:space="0" w:color="auto"/>
        <w:bottom w:val="none" w:sz="0" w:space="0" w:color="auto"/>
        <w:right w:val="none" w:sz="0" w:space="0" w:color="auto"/>
      </w:divBdr>
    </w:div>
    <w:div w:id="1219122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eaverton.com" TargetMode="External"/><Relationship Id="rId13" Type="http://schemas.openxmlformats.org/officeDocument/2006/relationships/hyperlink" Target="https://gizmodo.com/bizarre-sonic-attack-symptoms-reportedly-spreading-to-u-1827132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ditycentral.com/news/schools-in-the-uk-are-removing-analog-clocks-because-students-cant-tell-tim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alnew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rardstreetjournal.com" TargetMode="External"/><Relationship Id="rId4" Type="http://schemas.openxmlformats.org/officeDocument/2006/relationships/settings" Target="settings.xml"/><Relationship Id="rId9" Type="http://schemas.openxmlformats.org/officeDocument/2006/relationships/hyperlink" Target="http://www.thewalrus.ca" TargetMode="External"/><Relationship Id="rId14" Type="http://schemas.openxmlformats.org/officeDocument/2006/relationships/hyperlink" Target="http://www.newswise.ca/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85256E-C95D-4E5E-914A-3A5B4973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dc:creator>
  <cp:keywords/>
  <dc:description/>
  <cp:lastModifiedBy>Campbell, Scott</cp:lastModifiedBy>
  <cp:revision>2</cp:revision>
  <dcterms:created xsi:type="dcterms:W3CDTF">2020-02-11T04:53:00Z</dcterms:created>
  <dcterms:modified xsi:type="dcterms:W3CDTF">2020-02-11T04:53:00Z</dcterms:modified>
</cp:coreProperties>
</file>