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B0A1F" w14:textId="17CB0E5A" w:rsidR="003B069F" w:rsidRPr="003B069F" w:rsidRDefault="003B069F" w:rsidP="003B069F">
      <w:pPr>
        <w:rPr>
          <w:rFonts w:asciiTheme="majorHAnsi" w:hAnsiTheme="majorHAnsi" w:cs="Calibri"/>
          <w:szCs w:val="20"/>
        </w:rPr>
      </w:pPr>
      <w:r>
        <w:rPr>
          <w:rFonts w:asciiTheme="majorHAnsi" w:hAnsiTheme="majorHAnsi" w:cs="Calibri"/>
          <w:szCs w:val="20"/>
        </w:rPr>
        <w:tab/>
      </w:r>
      <w:r>
        <w:rPr>
          <w:rFonts w:asciiTheme="majorHAnsi" w:hAnsiTheme="majorHAnsi" w:cs="Calibri"/>
          <w:szCs w:val="20"/>
        </w:rPr>
        <w:tab/>
      </w:r>
      <w:r>
        <w:rPr>
          <w:rFonts w:asciiTheme="majorHAnsi" w:hAnsiTheme="majorHAnsi" w:cs="Calibri"/>
          <w:szCs w:val="20"/>
        </w:rPr>
        <w:tab/>
      </w:r>
      <w:r>
        <w:rPr>
          <w:rFonts w:asciiTheme="majorHAnsi" w:hAnsiTheme="majorHAnsi" w:cs="Calibri"/>
          <w:szCs w:val="20"/>
        </w:rPr>
        <w:tab/>
      </w:r>
      <w:r>
        <w:rPr>
          <w:rFonts w:asciiTheme="majorHAnsi" w:hAnsiTheme="majorHAnsi" w:cs="Calibri"/>
          <w:szCs w:val="20"/>
        </w:rPr>
        <w:tab/>
      </w:r>
      <w:r>
        <w:rPr>
          <w:rFonts w:asciiTheme="majorHAnsi" w:hAnsiTheme="majorHAnsi" w:cs="Calibri"/>
          <w:szCs w:val="20"/>
        </w:rPr>
        <w:tab/>
      </w:r>
      <w:r>
        <w:rPr>
          <w:rFonts w:asciiTheme="majorHAnsi" w:hAnsiTheme="majorHAnsi" w:cs="Calibri"/>
          <w:szCs w:val="20"/>
        </w:rPr>
        <w:tab/>
      </w:r>
      <w:r>
        <w:rPr>
          <w:rFonts w:asciiTheme="majorHAnsi" w:hAnsiTheme="majorHAnsi" w:cs="Calibri"/>
          <w:szCs w:val="20"/>
        </w:rPr>
        <w:tab/>
      </w:r>
      <w:r>
        <w:rPr>
          <w:rFonts w:asciiTheme="majorHAnsi" w:hAnsiTheme="majorHAnsi" w:cs="Calibri"/>
          <w:szCs w:val="20"/>
        </w:rPr>
        <w:tab/>
      </w:r>
      <w:r>
        <w:rPr>
          <w:rFonts w:asciiTheme="majorHAnsi" w:hAnsiTheme="majorHAnsi" w:cs="Calibri"/>
          <w:szCs w:val="20"/>
        </w:rPr>
        <w:tab/>
      </w:r>
      <w:r>
        <w:rPr>
          <w:rFonts w:asciiTheme="majorHAnsi" w:hAnsiTheme="majorHAnsi" w:cs="Calibri"/>
          <w:szCs w:val="20"/>
        </w:rPr>
        <w:tab/>
      </w:r>
    </w:p>
    <w:p w14:paraId="673013C3" w14:textId="77777777" w:rsidR="00806C55" w:rsidRPr="003B069F" w:rsidRDefault="000E1DCB" w:rsidP="001E750F">
      <w:pPr>
        <w:jc w:val="center"/>
        <w:rPr>
          <w:rFonts w:asciiTheme="minorHAnsi" w:hAnsiTheme="minorHAnsi" w:cs="Calibri"/>
          <w:b/>
          <w:sz w:val="24"/>
          <w:u w:val="single"/>
        </w:rPr>
      </w:pPr>
      <w:r w:rsidRPr="003B069F">
        <w:rPr>
          <w:rFonts w:asciiTheme="minorHAnsi" w:hAnsiTheme="minorHAnsi" w:cs="Calibri"/>
          <w:b/>
          <w:sz w:val="24"/>
          <w:u w:val="single"/>
        </w:rPr>
        <w:t>Wrong</w:t>
      </w:r>
      <w:r w:rsidR="00FC3B66">
        <w:rPr>
          <w:rFonts w:asciiTheme="minorHAnsi" w:hAnsiTheme="minorHAnsi" w:cs="Calibri"/>
          <w:b/>
          <w:sz w:val="24"/>
          <w:u w:val="single"/>
        </w:rPr>
        <w:t>fully</w:t>
      </w:r>
      <w:r w:rsidRPr="003B069F">
        <w:rPr>
          <w:rFonts w:asciiTheme="minorHAnsi" w:hAnsiTheme="minorHAnsi" w:cs="Calibri"/>
          <w:b/>
          <w:sz w:val="24"/>
          <w:u w:val="single"/>
        </w:rPr>
        <w:t xml:space="preserve"> Convicted Assignment</w:t>
      </w:r>
    </w:p>
    <w:p w14:paraId="3A730B23" w14:textId="77777777" w:rsidR="00B245EF" w:rsidRPr="000E1DCB" w:rsidRDefault="00B245EF">
      <w:pPr>
        <w:rPr>
          <w:rFonts w:asciiTheme="minorHAnsi" w:hAnsiTheme="minorHAnsi" w:cs="Calibri"/>
          <w:sz w:val="24"/>
        </w:rPr>
      </w:pPr>
    </w:p>
    <w:p w14:paraId="6A7F1BBF" w14:textId="77777777" w:rsidR="00270105" w:rsidRPr="000E1DCB" w:rsidRDefault="000E1DCB">
      <w:pPr>
        <w:rPr>
          <w:rFonts w:asciiTheme="minorHAnsi" w:hAnsiTheme="minorHAnsi" w:cs="Calibri"/>
          <w:b/>
          <w:sz w:val="24"/>
        </w:rPr>
      </w:pPr>
      <w:r w:rsidRPr="000E1DCB">
        <w:rPr>
          <w:rFonts w:asciiTheme="minorHAnsi" w:hAnsiTheme="minorHAnsi" w:cs="Calibri"/>
          <w:b/>
          <w:sz w:val="24"/>
        </w:rPr>
        <w:t>Introduction:</w:t>
      </w:r>
    </w:p>
    <w:p w14:paraId="29586D04" w14:textId="77777777" w:rsidR="000E1DCB" w:rsidRDefault="000E1DCB">
      <w:pPr>
        <w:rPr>
          <w:rFonts w:asciiTheme="minorHAnsi" w:hAnsiTheme="minorHAnsi" w:cs="Calibri"/>
          <w:sz w:val="24"/>
        </w:rPr>
      </w:pPr>
    </w:p>
    <w:p w14:paraId="405B0B3E" w14:textId="77777777" w:rsidR="00833B69" w:rsidRPr="000E1DCB" w:rsidRDefault="00806C55">
      <w:pPr>
        <w:rPr>
          <w:rFonts w:asciiTheme="minorHAnsi" w:hAnsiTheme="minorHAnsi" w:cs="Calibri"/>
          <w:sz w:val="24"/>
        </w:rPr>
      </w:pPr>
      <w:r w:rsidRPr="000E1DCB">
        <w:rPr>
          <w:rFonts w:asciiTheme="minorHAnsi" w:hAnsiTheme="minorHAnsi" w:cs="Calibri"/>
          <w:sz w:val="24"/>
        </w:rPr>
        <w:t>There are</w:t>
      </w:r>
      <w:r w:rsidR="0027476C" w:rsidRPr="000E1DCB">
        <w:rPr>
          <w:rFonts w:asciiTheme="minorHAnsi" w:hAnsiTheme="minorHAnsi" w:cs="Calibri"/>
          <w:sz w:val="24"/>
        </w:rPr>
        <w:t xml:space="preserve"> many</w:t>
      </w:r>
      <w:r w:rsidRPr="000E1DCB">
        <w:rPr>
          <w:rFonts w:asciiTheme="minorHAnsi" w:hAnsiTheme="minorHAnsi" w:cs="Calibri"/>
          <w:sz w:val="24"/>
        </w:rPr>
        <w:t xml:space="preserve"> </w:t>
      </w:r>
      <w:r w:rsidR="000E1DCB" w:rsidRPr="000E1DCB">
        <w:rPr>
          <w:rFonts w:asciiTheme="minorHAnsi" w:hAnsiTheme="minorHAnsi" w:cs="Calibri"/>
          <w:sz w:val="24"/>
        </w:rPr>
        <w:t>well-known</w:t>
      </w:r>
      <w:r w:rsidRPr="000E1DCB">
        <w:rPr>
          <w:rFonts w:asciiTheme="minorHAnsi" w:hAnsiTheme="minorHAnsi" w:cs="Calibri"/>
          <w:sz w:val="24"/>
        </w:rPr>
        <w:t xml:space="preserve"> cases in Canada of individuals who have been wrongfully convicted of a crime.  </w:t>
      </w:r>
      <w:r w:rsidR="004069F9" w:rsidRPr="000E1DCB">
        <w:rPr>
          <w:rFonts w:asciiTheme="minorHAnsi" w:hAnsiTheme="minorHAnsi" w:cs="Calibri"/>
          <w:sz w:val="24"/>
        </w:rPr>
        <w:t>Each of the</w:t>
      </w:r>
      <w:r w:rsidR="00A06BFC" w:rsidRPr="000E1DCB">
        <w:rPr>
          <w:rFonts w:asciiTheme="minorHAnsi" w:hAnsiTheme="minorHAnsi" w:cs="Calibri"/>
          <w:sz w:val="24"/>
        </w:rPr>
        <w:t xml:space="preserve"> </w:t>
      </w:r>
      <w:r w:rsidR="0027476C" w:rsidRPr="000E1DCB">
        <w:rPr>
          <w:rFonts w:asciiTheme="minorHAnsi" w:hAnsiTheme="minorHAnsi" w:cs="Calibri"/>
          <w:sz w:val="24"/>
        </w:rPr>
        <w:t xml:space="preserve">14 </w:t>
      </w:r>
      <w:r w:rsidR="000008C0" w:rsidRPr="000E1DCB">
        <w:rPr>
          <w:rFonts w:asciiTheme="minorHAnsi" w:hAnsiTheme="minorHAnsi" w:cs="Calibri"/>
          <w:sz w:val="24"/>
        </w:rPr>
        <w:t>people</w:t>
      </w:r>
      <w:r w:rsidR="00A06BFC" w:rsidRPr="000E1DCB">
        <w:rPr>
          <w:rFonts w:asciiTheme="minorHAnsi" w:hAnsiTheme="minorHAnsi" w:cs="Calibri"/>
          <w:sz w:val="24"/>
        </w:rPr>
        <w:t xml:space="preserve"> </w:t>
      </w:r>
      <w:r w:rsidR="004069F9" w:rsidRPr="000E1DCB">
        <w:rPr>
          <w:rFonts w:asciiTheme="minorHAnsi" w:hAnsiTheme="minorHAnsi" w:cs="Calibri"/>
          <w:sz w:val="24"/>
        </w:rPr>
        <w:t xml:space="preserve">listed below have </w:t>
      </w:r>
      <w:r w:rsidR="00A06BFC" w:rsidRPr="000E1DCB">
        <w:rPr>
          <w:rFonts w:asciiTheme="minorHAnsi" w:hAnsiTheme="minorHAnsi" w:cs="Calibri"/>
          <w:sz w:val="24"/>
        </w:rPr>
        <w:t>served time in jail for crimes they did not commit.</w:t>
      </w:r>
    </w:p>
    <w:p w14:paraId="7FCB2CBA" w14:textId="77777777" w:rsidR="00A06BFC" w:rsidRPr="000E1DCB" w:rsidRDefault="00A06BFC">
      <w:pPr>
        <w:rPr>
          <w:rFonts w:asciiTheme="minorHAnsi" w:hAnsiTheme="minorHAnsi" w:cs="Calibri"/>
          <w:sz w:val="24"/>
        </w:rPr>
      </w:pPr>
    </w:p>
    <w:p w14:paraId="307FC84B" w14:textId="77777777" w:rsidR="00833B69" w:rsidRPr="000E1DCB" w:rsidRDefault="002D1FD8">
      <w:pPr>
        <w:rPr>
          <w:rFonts w:asciiTheme="minorHAnsi" w:hAnsiTheme="minorHAnsi" w:cs="Calibri"/>
          <w:i/>
          <w:sz w:val="24"/>
        </w:rPr>
      </w:pPr>
      <w:r w:rsidRPr="000E1DCB">
        <w:rPr>
          <w:rFonts w:asciiTheme="minorHAnsi" w:hAnsiTheme="minorHAnsi" w:cs="Calibri"/>
          <w:sz w:val="24"/>
        </w:rPr>
        <w:t xml:space="preserve">The Federal government has established a commission to provide compensation </w:t>
      </w:r>
      <w:r w:rsidR="00A06BFC" w:rsidRPr="000E1DCB">
        <w:rPr>
          <w:rFonts w:asciiTheme="minorHAnsi" w:hAnsiTheme="minorHAnsi" w:cs="Calibri"/>
          <w:sz w:val="24"/>
        </w:rPr>
        <w:t>to</w:t>
      </w:r>
      <w:r w:rsidRPr="000E1DCB">
        <w:rPr>
          <w:rFonts w:asciiTheme="minorHAnsi" w:hAnsiTheme="minorHAnsi" w:cs="Calibri"/>
          <w:sz w:val="24"/>
        </w:rPr>
        <w:t xml:space="preserve"> these individuals.  </w:t>
      </w:r>
      <w:r w:rsidRPr="000E1DCB">
        <w:rPr>
          <w:rFonts w:asciiTheme="minorHAnsi" w:hAnsiTheme="minorHAnsi" w:cs="Calibri"/>
          <w:i/>
          <w:sz w:val="24"/>
        </w:rPr>
        <w:t>Some already had compensation awarded, but due to budget restraints the government is revoking those claims</w:t>
      </w:r>
      <w:r w:rsidR="004069F9" w:rsidRPr="000E1DCB">
        <w:rPr>
          <w:rFonts w:asciiTheme="minorHAnsi" w:hAnsiTheme="minorHAnsi" w:cs="Calibri"/>
          <w:i/>
          <w:sz w:val="24"/>
        </w:rPr>
        <w:t xml:space="preserve"> in order to</w:t>
      </w:r>
      <w:r w:rsidR="007D2EA4" w:rsidRPr="000E1DCB">
        <w:rPr>
          <w:rFonts w:asciiTheme="minorHAnsi" w:hAnsiTheme="minorHAnsi" w:cs="Calibri"/>
          <w:i/>
          <w:sz w:val="24"/>
        </w:rPr>
        <w:t xml:space="preserve"> reassess them</w:t>
      </w:r>
      <w:r w:rsidRPr="000E1DCB">
        <w:rPr>
          <w:rFonts w:asciiTheme="minorHAnsi" w:hAnsiTheme="minorHAnsi" w:cs="Calibri"/>
          <w:i/>
          <w:sz w:val="24"/>
        </w:rPr>
        <w:t>.</w:t>
      </w:r>
    </w:p>
    <w:p w14:paraId="3133AE4D" w14:textId="77777777" w:rsidR="00A06BFC" w:rsidRDefault="00A06BFC">
      <w:pPr>
        <w:rPr>
          <w:rFonts w:asciiTheme="minorHAnsi" w:hAnsiTheme="minorHAnsi" w:cs="Calibri"/>
          <w:b/>
          <w:sz w:val="24"/>
        </w:rPr>
      </w:pPr>
    </w:p>
    <w:p w14:paraId="26B29DA3" w14:textId="77777777" w:rsidR="000E1DCB" w:rsidRDefault="000E1DCB">
      <w:pPr>
        <w:rPr>
          <w:rFonts w:asciiTheme="minorHAnsi" w:hAnsiTheme="minorHAnsi" w:cs="Calibri"/>
          <w:b/>
          <w:sz w:val="24"/>
        </w:rPr>
      </w:pPr>
      <w:r>
        <w:rPr>
          <w:rFonts w:asciiTheme="minorHAnsi" w:hAnsiTheme="minorHAnsi" w:cs="Calibri"/>
          <w:b/>
          <w:sz w:val="24"/>
        </w:rPr>
        <w:t xml:space="preserve">Assignment: </w:t>
      </w:r>
    </w:p>
    <w:p w14:paraId="2D562BA4" w14:textId="77777777" w:rsidR="000E1DCB" w:rsidRPr="000E1DCB" w:rsidRDefault="000E1DCB">
      <w:pPr>
        <w:rPr>
          <w:rFonts w:asciiTheme="minorHAnsi" w:hAnsiTheme="minorHAnsi" w:cs="Calibri"/>
          <w:b/>
          <w:sz w:val="24"/>
        </w:rPr>
      </w:pPr>
    </w:p>
    <w:p w14:paraId="5DD4F99C" w14:textId="77777777" w:rsidR="00A06BFC" w:rsidRPr="000E1DCB" w:rsidRDefault="00A06BFC">
      <w:pPr>
        <w:rPr>
          <w:rFonts w:asciiTheme="minorHAnsi" w:hAnsiTheme="minorHAnsi" w:cs="Calibri"/>
          <w:sz w:val="24"/>
        </w:rPr>
      </w:pPr>
      <w:r w:rsidRPr="000E1DCB">
        <w:rPr>
          <w:rFonts w:asciiTheme="minorHAnsi" w:hAnsiTheme="minorHAnsi" w:cs="Calibri"/>
          <w:sz w:val="24"/>
        </w:rPr>
        <w:t>Your task is to represent your client to the commission and apply for compensation for them.</w:t>
      </w:r>
      <w:r w:rsidR="007D2EA4" w:rsidRPr="000E1DCB">
        <w:rPr>
          <w:rFonts w:asciiTheme="minorHAnsi" w:hAnsiTheme="minorHAnsi" w:cs="Calibri"/>
          <w:sz w:val="24"/>
        </w:rPr>
        <w:t xml:space="preserve"> </w:t>
      </w:r>
    </w:p>
    <w:p w14:paraId="4E78B701" w14:textId="77777777" w:rsidR="002D1FD8" w:rsidRPr="000E1DCB" w:rsidRDefault="002D1FD8">
      <w:pPr>
        <w:rPr>
          <w:rFonts w:asciiTheme="minorHAnsi" w:hAnsiTheme="minorHAnsi" w:cs="Calibri"/>
          <w:b/>
          <w:sz w:val="24"/>
        </w:rPr>
      </w:pPr>
    </w:p>
    <w:p w14:paraId="08117955" w14:textId="77777777" w:rsidR="002D1FD8" w:rsidRPr="000E1DCB" w:rsidRDefault="002D1FD8">
      <w:pPr>
        <w:rPr>
          <w:rFonts w:asciiTheme="minorHAnsi" w:hAnsiTheme="minorHAnsi" w:cs="Calibri"/>
          <w:b/>
          <w:sz w:val="24"/>
        </w:rPr>
        <w:sectPr w:rsidR="002D1FD8" w:rsidRPr="000E1DCB" w:rsidSect="000E1DCB">
          <w:footerReference w:type="default" r:id="rId9"/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14:paraId="21686ECC" w14:textId="77777777" w:rsidR="008C6FFE" w:rsidRPr="000E1DCB" w:rsidRDefault="00806C55">
      <w:pPr>
        <w:rPr>
          <w:rFonts w:asciiTheme="minorHAnsi" w:hAnsiTheme="minorHAnsi" w:cs="Calibri"/>
          <w:b/>
          <w:sz w:val="24"/>
        </w:rPr>
      </w:pPr>
      <w:r w:rsidRPr="000E1DCB">
        <w:rPr>
          <w:rFonts w:asciiTheme="minorHAnsi" w:hAnsiTheme="minorHAnsi" w:cs="Calibri"/>
          <w:b/>
          <w:sz w:val="24"/>
        </w:rPr>
        <w:lastRenderedPageBreak/>
        <w:t>Dav</w:t>
      </w:r>
      <w:r w:rsidR="008C6FFE" w:rsidRPr="000E1DCB">
        <w:rPr>
          <w:rFonts w:asciiTheme="minorHAnsi" w:hAnsiTheme="minorHAnsi" w:cs="Calibri"/>
          <w:b/>
          <w:sz w:val="24"/>
        </w:rPr>
        <w:t xml:space="preserve">id </w:t>
      </w:r>
      <w:proofErr w:type="spellStart"/>
      <w:r w:rsidR="008C6FFE" w:rsidRPr="000E1DCB">
        <w:rPr>
          <w:rFonts w:asciiTheme="minorHAnsi" w:hAnsiTheme="minorHAnsi" w:cs="Calibri"/>
          <w:b/>
          <w:sz w:val="24"/>
        </w:rPr>
        <w:t>Milgaard</w:t>
      </w:r>
      <w:proofErr w:type="spellEnd"/>
    </w:p>
    <w:p w14:paraId="74DBB057" w14:textId="77777777" w:rsidR="00E1492F" w:rsidRDefault="008C6FFE">
      <w:pPr>
        <w:rPr>
          <w:rFonts w:asciiTheme="minorHAnsi" w:hAnsiTheme="minorHAnsi" w:cs="Calibri"/>
          <w:b/>
          <w:sz w:val="24"/>
        </w:rPr>
      </w:pPr>
      <w:r w:rsidRPr="000E1DCB">
        <w:rPr>
          <w:rFonts w:asciiTheme="minorHAnsi" w:hAnsiTheme="minorHAnsi" w:cs="Calibri"/>
          <w:b/>
          <w:sz w:val="24"/>
        </w:rPr>
        <w:t>Donald Marshall</w:t>
      </w:r>
      <w:r w:rsidR="00806C55" w:rsidRPr="000E1DCB">
        <w:rPr>
          <w:rFonts w:asciiTheme="minorHAnsi" w:hAnsiTheme="minorHAnsi" w:cs="Calibri"/>
          <w:b/>
          <w:sz w:val="24"/>
        </w:rPr>
        <w:t xml:space="preserve"> </w:t>
      </w:r>
    </w:p>
    <w:p w14:paraId="502D6E8C" w14:textId="77777777" w:rsidR="00833B69" w:rsidRPr="000E1DCB" w:rsidRDefault="008C6FFE">
      <w:pPr>
        <w:rPr>
          <w:rFonts w:asciiTheme="minorHAnsi" w:hAnsiTheme="minorHAnsi" w:cs="Calibri"/>
          <w:b/>
          <w:sz w:val="24"/>
        </w:rPr>
      </w:pPr>
      <w:r w:rsidRPr="000E1DCB">
        <w:rPr>
          <w:rFonts w:asciiTheme="minorHAnsi" w:hAnsiTheme="minorHAnsi" w:cs="Calibri"/>
          <w:b/>
          <w:sz w:val="24"/>
        </w:rPr>
        <w:t>Kyle Unger</w:t>
      </w:r>
      <w:r w:rsidR="00F73B3B" w:rsidRPr="000E1DCB">
        <w:rPr>
          <w:rFonts w:asciiTheme="minorHAnsi" w:hAnsiTheme="minorHAnsi" w:cs="Calibri"/>
          <w:b/>
          <w:sz w:val="24"/>
        </w:rPr>
        <w:t xml:space="preserve"> </w:t>
      </w:r>
    </w:p>
    <w:p w14:paraId="79F6C7EC" w14:textId="77777777" w:rsidR="00833B69" w:rsidRPr="000E1DCB" w:rsidRDefault="00F73B3B">
      <w:pPr>
        <w:rPr>
          <w:rFonts w:asciiTheme="minorHAnsi" w:hAnsiTheme="minorHAnsi" w:cs="Calibri"/>
          <w:b/>
          <w:sz w:val="24"/>
        </w:rPr>
      </w:pPr>
      <w:r w:rsidRPr="000E1DCB">
        <w:rPr>
          <w:rFonts w:asciiTheme="minorHAnsi" w:hAnsiTheme="minorHAnsi" w:cs="Calibri"/>
          <w:b/>
          <w:sz w:val="24"/>
        </w:rPr>
        <w:t xml:space="preserve">James </w:t>
      </w:r>
      <w:proofErr w:type="spellStart"/>
      <w:r w:rsidRPr="000E1DCB">
        <w:rPr>
          <w:rFonts w:asciiTheme="minorHAnsi" w:hAnsiTheme="minorHAnsi" w:cs="Calibri"/>
          <w:b/>
          <w:sz w:val="24"/>
        </w:rPr>
        <w:t>Driskell</w:t>
      </w:r>
      <w:proofErr w:type="spellEnd"/>
      <w:r w:rsidR="00DC2B32" w:rsidRPr="000E1DCB">
        <w:rPr>
          <w:rFonts w:asciiTheme="minorHAnsi" w:hAnsiTheme="minorHAnsi" w:cs="Calibri"/>
          <w:b/>
          <w:sz w:val="24"/>
        </w:rPr>
        <w:t xml:space="preserve"> </w:t>
      </w:r>
    </w:p>
    <w:p w14:paraId="0B60AB7D" w14:textId="77777777" w:rsidR="00833B69" w:rsidRDefault="008C6FFE">
      <w:pPr>
        <w:rPr>
          <w:rFonts w:asciiTheme="minorHAnsi" w:hAnsiTheme="minorHAnsi" w:cs="Calibri"/>
          <w:b/>
          <w:color w:val="000000"/>
          <w:sz w:val="24"/>
        </w:rPr>
      </w:pPr>
      <w:r w:rsidRPr="000E1DCB">
        <w:rPr>
          <w:rFonts w:asciiTheme="minorHAnsi" w:hAnsiTheme="minorHAnsi" w:cs="Calibri"/>
          <w:b/>
          <w:color w:val="000000"/>
          <w:sz w:val="24"/>
        </w:rPr>
        <w:t>Guy Paul Morin</w:t>
      </w:r>
    </w:p>
    <w:p w14:paraId="52A07A6F" w14:textId="7185DB46" w:rsidR="004E445A" w:rsidRPr="000E1DCB" w:rsidRDefault="004E445A">
      <w:pPr>
        <w:rPr>
          <w:rFonts w:asciiTheme="minorHAnsi" w:hAnsiTheme="minorHAnsi" w:cs="Calibri"/>
          <w:b/>
          <w:color w:val="000000"/>
          <w:sz w:val="24"/>
        </w:rPr>
      </w:pPr>
      <w:r>
        <w:rPr>
          <w:rFonts w:asciiTheme="minorHAnsi" w:hAnsiTheme="minorHAnsi" w:cs="Calibri"/>
          <w:b/>
          <w:color w:val="000000"/>
          <w:sz w:val="24"/>
        </w:rPr>
        <w:t>Steven Truscott</w:t>
      </w:r>
    </w:p>
    <w:p w14:paraId="169F8C8A" w14:textId="77777777" w:rsidR="00833B69" w:rsidRPr="000E1DCB" w:rsidRDefault="008C6FFE">
      <w:pPr>
        <w:rPr>
          <w:rFonts w:asciiTheme="minorHAnsi" w:hAnsiTheme="minorHAnsi" w:cs="Calibri"/>
          <w:b/>
          <w:color w:val="000000"/>
          <w:sz w:val="24"/>
        </w:rPr>
      </w:pPr>
      <w:r w:rsidRPr="000E1DCB">
        <w:rPr>
          <w:rFonts w:asciiTheme="minorHAnsi" w:hAnsiTheme="minorHAnsi" w:cs="Calibri"/>
          <w:b/>
          <w:color w:val="000000"/>
          <w:sz w:val="24"/>
        </w:rPr>
        <w:lastRenderedPageBreak/>
        <w:t>Erin Michael Walsh</w:t>
      </w:r>
      <w:r w:rsidR="00DC2B32" w:rsidRPr="000E1DCB">
        <w:rPr>
          <w:rFonts w:asciiTheme="minorHAnsi" w:hAnsiTheme="minorHAnsi" w:cs="Calibri"/>
          <w:b/>
          <w:color w:val="000000"/>
          <w:sz w:val="24"/>
        </w:rPr>
        <w:t xml:space="preserve"> </w:t>
      </w:r>
      <w:r w:rsidR="007A3089" w:rsidRPr="000E1DCB">
        <w:rPr>
          <w:rFonts w:asciiTheme="minorHAnsi" w:hAnsiTheme="minorHAnsi" w:cs="Calibri"/>
          <w:b/>
          <w:color w:val="000000"/>
          <w:sz w:val="24"/>
        </w:rPr>
        <w:t xml:space="preserve">Romeo </w:t>
      </w:r>
      <w:proofErr w:type="spellStart"/>
      <w:r w:rsidR="007A3089" w:rsidRPr="000E1DCB">
        <w:rPr>
          <w:rFonts w:asciiTheme="minorHAnsi" w:hAnsiTheme="minorHAnsi" w:cs="Calibri"/>
          <w:b/>
          <w:color w:val="000000"/>
          <w:sz w:val="24"/>
        </w:rPr>
        <w:t>Phillion</w:t>
      </w:r>
      <w:proofErr w:type="spellEnd"/>
      <w:r w:rsidR="007A3089" w:rsidRPr="000E1DCB">
        <w:rPr>
          <w:rFonts w:asciiTheme="minorHAnsi" w:hAnsiTheme="minorHAnsi" w:cs="Calibri"/>
          <w:b/>
          <w:color w:val="000000"/>
          <w:sz w:val="24"/>
        </w:rPr>
        <w:t xml:space="preserve"> </w:t>
      </w:r>
    </w:p>
    <w:p w14:paraId="01DF5178" w14:textId="77777777" w:rsidR="00833B69" w:rsidRPr="000E1DCB" w:rsidRDefault="008C6FFE">
      <w:pPr>
        <w:rPr>
          <w:rFonts w:asciiTheme="minorHAnsi" w:hAnsiTheme="minorHAnsi" w:cs="Calibri"/>
          <w:b/>
          <w:sz w:val="24"/>
        </w:rPr>
      </w:pPr>
      <w:r w:rsidRPr="000E1DCB">
        <w:rPr>
          <w:rFonts w:asciiTheme="minorHAnsi" w:hAnsiTheme="minorHAnsi" w:cs="Calibri"/>
          <w:b/>
          <w:sz w:val="24"/>
        </w:rPr>
        <w:t>Ronald Dalton</w:t>
      </w:r>
      <w:r w:rsidR="007A3089" w:rsidRPr="000E1DCB">
        <w:rPr>
          <w:rFonts w:asciiTheme="minorHAnsi" w:hAnsiTheme="minorHAnsi" w:cs="Calibri"/>
          <w:b/>
          <w:sz w:val="24"/>
        </w:rPr>
        <w:t xml:space="preserve"> </w:t>
      </w:r>
    </w:p>
    <w:p w14:paraId="6F451912" w14:textId="77777777" w:rsidR="008C6FFE" w:rsidRPr="000E1DCB" w:rsidRDefault="008C6FFE">
      <w:pPr>
        <w:rPr>
          <w:rFonts w:asciiTheme="minorHAnsi" w:hAnsiTheme="minorHAnsi" w:cs="Calibri"/>
          <w:b/>
          <w:sz w:val="24"/>
        </w:rPr>
      </w:pPr>
      <w:r w:rsidRPr="000E1DCB">
        <w:rPr>
          <w:rFonts w:asciiTheme="minorHAnsi" w:hAnsiTheme="minorHAnsi" w:cs="Calibri"/>
          <w:b/>
          <w:sz w:val="24"/>
        </w:rPr>
        <w:t xml:space="preserve">Randy </w:t>
      </w:r>
      <w:proofErr w:type="spellStart"/>
      <w:r w:rsidRPr="000E1DCB">
        <w:rPr>
          <w:rFonts w:asciiTheme="minorHAnsi" w:hAnsiTheme="minorHAnsi" w:cs="Calibri"/>
          <w:b/>
          <w:sz w:val="24"/>
        </w:rPr>
        <w:t>Druken</w:t>
      </w:r>
      <w:proofErr w:type="spellEnd"/>
    </w:p>
    <w:p w14:paraId="48DFB563" w14:textId="77777777" w:rsidR="00833B69" w:rsidRDefault="007A3089">
      <w:pPr>
        <w:rPr>
          <w:rFonts w:asciiTheme="minorHAnsi" w:hAnsiTheme="minorHAnsi" w:cs="Calibri"/>
          <w:b/>
          <w:sz w:val="24"/>
        </w:rPr>
      </w:pPr>
      <w:r w:rsidRPr="000E1DCB">
        <w:rPr>
          <w:rFonts w:asciiTheme="minorHAnsi" w:hAnsiTheme="minorHAnsi" w:cs="Calibri"/>
          <w:b/>
          <w:sz w:val="24"/>
        </w:rPr>
        <w:t>Gregory Parsons</w:t>
      </w:r>
    </w:p>
    <w:p w14:paraId="63F248CB" w14:textId="6A6DF18E" w:rsidR="00BF39A9" w:rsidRPr="000E1DCB" w:rsidRDefault="00BF39A9">
      <w:pPr>
        <w:rPr>
          <w:rFonts w:asciiTheme="minorHAnsi" w:hAnsiTheme="minorHAnsi" w:cs="Calibri"/>
          <w:b/>
          <w:sz w:val="24"/>
        </w:rPr>
      </w:pPr>
      <w:r>
        <w:rPr>
          <w:rFonts w:asciiTheme="minorHAnsi" w:hAnsiTheme="minorHAnsi" w:cs="Calibri"/>
          <w:b/>
          <w:sz w:val="24"/>
        </w:rPr>
        <w:t xml:space="preserve">Robert </w:t>
      </w:r>
      <w:proofErr w:type="spellStart"/>
      <w:r>
        <w:rPr>
          <w:rFonts w:asciiTheme="minorHAnsi" w:hAnsiTheme="minorHAnsi" w:cs="Calibri"/>
          <w:b/>
          <w:sz w:val="24"/>
        </w:rPr>
        <w:t>Baltovich</w:t>
      </w:r>
      <w:proofErr w:type="spellEnd"/>
      <w:r>
        <w:rPr>
          <w:rFonts w:asciiTheme="minorHAnsi" w:hAnsiTheme="minorHAnsi" w:cs="Calibri"/>
          <w:b/>
          <w:sz w:val="24"/>
        </w:rPr>
        <w:t xml:space="preserve"> </w:t>
      </w:r>
      <w:bookmarkStart w:id="0" w:name="_GoBack"/>
      <w:bookmarkEnd w:id="0"/>
    </w:p>
    <w:p w14:paraId="493E6C75" w14:textId="77777777" w:rsidR="00833B69" w:rsidRPr="000E1DCB" w:rsidRDefault="00F13B43">
      <w:pPr>
        <w:rPr>
          <w:rFonts w:asciiTheme="minorHAnsi" w:hAnsiTheme="minorHAnsi" w:cs="Calibri"/>
          <w:b/>
          <w:sz w:val="24"/>
        </w:rPr>
      </w:pPr>
      <w:r w:rsidRPr="000E1DCB">
        <w:rPr>
          <w:rFonts w:asciiTheme="minorHAnsi" w:hAnsiTheme="minorHAnsi" w:cs="Calibri"/>
          <w:b/>
          <w:sz w:val="24"/>
        </w:rPr>
        <w:lastRenderedPageBreak/>
        <w:t>William Mullins-Johnson</w:t>
      </w:r>
      <w:r w:rsidR="00833B69" w:rsidRPr="000E1DCB">
        <w:rPr>
          <w:rFonts w:asciiTheme="minorHAnsi" w:hAnsiTheme="minorHAnsi" w:cs="Calibri"/>
          <w:b/>
          <w:sz w:val="24"/>
        </w:rPr>
        <w:t xml:space="preserve"> </w:t>
      </w:r>
      <w:r w:rsidR="00F73B3B" w:rsidRPr="000E1DCB">
        <w:rPr>
          <w:rFonts w:asciiTheme="minorHAnsi" w:hAnsiTheme="minorHAnsi" w:cs="Calibri"/>
          <w:b/>
          <w:sz w:val="24"/>
        </w:rPr>
        <w:t xml:space="preserve"> </w:t>
      </w:r>
    </w:p>
    <w:p w14:paraId="7AD3A801" w14:textId="77777777" w:rsidR="00833B69" w:rsidRPr="000E1DCB" w:rsidRDefault="00F73B3B">
      <w:pPr>
        <w:rPr>
          <w:rFonts w:asciiTheme="minorHAnsi" w:hAnsiTheme="minorHAnsi" w:cs="Calibri"/>
          <w:sz w:val="24"/>
        </w:rPr>
      </w:pPr>
      <w:r w:rsidRPr="000E1DCB">
        <w:rPr>
          <w:rFonts w:asciiTheme="minorHAnsi" w:hAnsiTheme="minorHAnsi" w:cs="Calibri"/>
          <w:b/>
          <w:sz w:val="24"/>
        </w:rPr>
        <w:t xml:space="preserve">Thomas </w:t>
      </w:r>
      <w:proofErr w:type="spellStart"/>
      <w:r w:rsidRPr="000E1DCB">
        <w:rPr>
          <w:rFonts w:asciiTheme="minorHAnsi" w:hAnsiTheme="minorHAnsi" w:cs="Calibri"/>
          <w:b/>
          <w:sz w:val="24"/>
        </w:rPr>
        <w:t>Sophonow</w:t>
      </w:r>
      <w:proofErr w:type="spellEnd"/>
      <w:r w:rsidR="00806C55" w:rsidRPr="000E1DCB">
        <w:rPr>
          <w:rFonts w:asciiTheme="minorHAnsi" w:hAnsiTheme="minorHAnsi" w:cs="Calibri"/>
          <w:sz w:val="24"/>
        </w:rPr>
        <w:t xml:space="preserve"> </w:t>
      </w:r>
    </w:p>
    <w:p w14:paraId="24E136F6" w14:textId="77777777" w:rsidR="00925532" w:rsidRPr="000E1DCB" w:rsidRDefault="00925532">
      <w:pPr>
        <w:rPr>
          <w:rFonts w:asciiTheme="minorHAnsi" w:hAnsiTheme="minorHAnsi" w:cs="Calibri"/>
          <w:b/>
          <w:sz w:val="24"/>
        </w:rPr>
      </w:pPr>
      <w:r w:rsidRPr="000E1DCB">
        <w:rPr>
          <w:rFonts w:asciiTheme="minorHAnsi" w:hAnsiTheme="minorHAnsi" w:cs="Calibri"/>
          <w:b/>
          <w:sz w:val="24"/>
        </w:rPr>
        <w:t>Chris McCullough</w:t>
      </w:r>
    </w:p>
    <w:p w14:paraId="6F0633EF" w14:textId="77777777" w:rsidR="00270105" w:rsidRPr="000E1DCB" w:rsidRDefault="00270105">
      <w:pPr>
        <w:rPr>
          <w:rFonts w:asciiTheme="minorHAnsi" w:hAnsiTheme="minorHAnsi" w:cs="Calibri"/>
          <w:b/>
          <w:sz w:val="24"/>
        </w:rPr>
      </w:pPr>
      <w:r w:rsidRPr="000E1DCB">
        <w:rPr>
          <w:rFonts w:asciiTheme="minorHAnsi" w:hAnsiTheme="minorHAnsi" w:cs="Calibri"/>
          <w:b/>
          <w:sz w:val="24"/>
        </w:rPr>
        <w:t>Tammy Marquardt</w:t>
      </w:r>
    </w:p>
    <w:p w14:paraId="5C035D58" w14:textId="77777777" w:rsidR="000008C0" w:rsidRPr="000E1DCB" w:rsidRDefault="000008C0">
      <w:pPr>
        <w:rPr>
          <w:rFonts w:asciiTheme="minorHAnsi" w:hAnsiTheme="minorHAnsi" w:cs="Calibri"/>
          <w:b/>
          <w:sz w:val="24"/>
        </w:rPr>
        <w:sectPr w:rsidR="000008C0" w:rsidRPr="000E1DCB" w:rsidSect="00833B6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0E1DCB">
        <w:rPr>
          <w:rFonts w:asciiTheme="minorHAnsi" w:hAnsiTheme="minorHAnsi" w:cs="Calibri"/>
          <w:b/>
          <w:sz w:val="24"/>
        </w:rPr>
        <w:t>Ivan Henry</w:t>
      </w:r>
    </w:p>
    <w:p w14:paraId="0820ED30" w14:textId="77777777" w:rsidR="00833B69" w:rsidRPr="000E1DCB" w:rsidRDefault="00833B69">
      <w:pPr>
        <w:rPr>
          <w:rFonts w:asciiTheme="minorHAnsi" w:hAnsiTheme="minorHAnsi" w:cs="Calibri"/>
          <w:sz w:val="24"/>
        </w:rPr>
      </w:pPr>
    </w:p>
    <w:p w14:paraId="7237F358" w14:textId="77777777" w:rsidR="00E26B19" w:rsidRPr="000E1DCB" w:rsidRDefault="00E26B19">
      <w:pPr>
        <w:rPr>
          <w:rFonts w:asciiTheme="minorHAnsi" w:hAnsiTheme="minorHAnsi" w:cs="Calibri"/>
          <w:b/>
          <w:sz w:val="24"/>
        </w:rPr>
      </w:pPr>
    </w:p>
    <w:p w14:paraId="677F7DEA" w14:textId="77777777" w:rsidR="00E26B19" w:rsidRPr="000E1DCB" w:rsidRDefault="00E26B19" w:rsidP="000E1DCB">
      <w:pPr>
        <w:rPr>
          <w:rFonts w:asciiTheme="minorHAnsi" w:hAnsiTheme="minorHAnsi" w:cs="Calibri"/>
          <w:sz w:val="24"/>
        </w:rPr>
      </w:pPr>
      <w:r w:rsidRPr="000E1DCB">
        <w:rPr>
          <w:rFonts w:asciiTheme="minorHAnsi" w:hAnsiTheme="minorHAnsi" w:cs="Calibri"/>
          <w:sz w:val="24"/>
        </w:rPr>
        <w:t xml:space="preserve">If the case involves </w:t>
      </w:r>
      <w:r w:rsidR="007D2EA4" w:rsidRPr="000E1DCB">
        <w:rPr>
          <w:rFonts w:asciiTheme="minorHAnsi" w:hAnsiTheme="minorHAnsi" w:cs="Calibri"/>
          <w:i/>
          <w:sz w:val="24"/>
        </w:rPr>
        <w:t>wilful</w:t>
      </w:r>
      <w:r w:rsidRPr="000E1DCB">
        <w:rPr>
          <w:rFonts w:asciiTheme="minorHAnsi" w:hAnsiTheme="minorHAnsi" w:cs="Calibri"/>
          <w:i/>
          <w:sz w:val="24"/>
        </w:rPr>
        <w:t xml:space="preserve"> </w:t>
      </w:r>
      <w:r w:rsidR="007D2EA4" w:rsidRPr="000E1DCB">
        <w:rPr>
          <w:rFonts w:asciiTheme="minorHAnsi" w:hAnsiTheme="minorHAnsi" w:cs="Calibri"/>
          <w:i/>
          <w:sz w:val="24"/>
        </w:rPr>
        <w:t>incompetence</w:t>
      </w:r>
      <w:r w:rsidR="000E1DCB">
        <w:rPr>
          <w:rFonts w:asciiTheme="minorHAnsi" w:hAnsiTheme="minorHAnsi" w:cs="Calibri"/>
          <w:i/>
          <w:sz w:val="24"/>
        </w:rPr>
        <w:t xml:space="preserve"> </w:t>
      </w:r>
      <w:r w:rsidR="000E1DCB">
        <w:rPr>
          <w:rFonts w:asciiTheme="minorHAnsi" w:hAnsiTheme="minorHAnsi" w:cs="Calibri"/>
          <w:sz w:val="24"/>
        </w:rPr>
        <w:t>(deliberate error)</w:t>
      </w:r>
      <w:r w:rsidRPr="000E1DCB">
        <w:rPr>
          <w:rFonts w:asciiTheme="minorHAnsi" w:hAnsiTheme="minorHAnsi" w:cs="Calibri"/>
          <w:sz w:val="24"/>
        </w:rPr>
        <w:t xml:space="preserve"> on the part of the police or crown, your client will </w:t>
      </w:r>
      <w:r w:rsidR="007D2EA4" w:rsidRPr="000E1DCB">
        <w:rPr>
          <w:rFonts w:asciiTheme="minorHAnsi" w:hAnsiTheme="minorHAnsi" w:cs="Calibri"/>
          <w:sz w:val="24"/>
        </w:rPr>
        <w:t>receive</w:t>
      </w:r>
      <w:r w:rsidRPr="000E1DCB">
        <w:rPr>
          <w:rFonts w:asciiTheme="minorHAnsi" w:hAnsiTheme="minorHAnsi" w:cs="Calibri"/>
          <w:sz w:val="24"/>
        </w:rPr>
        <w:t xml:space="preserve"> more compensation than a case </w:t>
      </w:r>
      <w:r w:rsidRPr="000E1DCB">
        <w:rPr>
          <w:rFonts w:asciiTheme="minorHAnsi" w:hAnsiTheme="minorHAnsi" w:cs="Calibri"/>
          <w:i/>
          <w:sz w:val="24"/>
        </w:rPr>
        <w:t>involving negligence</w:t>
      </w:r>
      <w:r w:rsidR="000E1DCB">
        <w:rPr>
          <w:rFonts w:asciiTheme="minorHAnsi" w:hAnsiTheme="minorHAnsi" w:cs="Calibri"/>
          <w:i/>
          <w:sz w:val="24"/>
        </w:rPr>
        <w:t xml:space="preserve"> </w:t>
      </w:r>
      <w:r w:rsidR="000E1DCB">
        <w:rPr>
          <w:rFonts w:asciiTheme="minorHAnsi" w:hAnsiTheme="minorHAnsi" w:cs="Calibri"/>
          <w:sz w:val="24"/>
        </w:rPr>
        <w:t>(honest mistake)</w:t>
      </w:r>
      <w:r w:rsidRPr="000E1DCB">
        <w:rPr>
          <w:rFonts w:asciiTheme="minorHAnsi" w:hAnsiTheme="minorHAnsi" w:cs="Calibri"/>
          <w:sz w:val="24"/>
        </w:rPr>
        <w:t>.  Please keep in mind that DNA testing was not readily available in the 80’s or 90’s.</w:t>
      </w:r>
    </w:p>
    <w:p w14:paraId="210E5918" w14:textId="77777777" w:rsidR="00806C55" w:rsidRDefault="00806C55">
      <w:pPr>
        <w:rPr>
          <w:rFonts w:asciiTheme="minorHAnsi" w:hAnsiTheme="minorHAnsi" w:cs="Calibri"/>
          <w:sz w:val="24"/>
        </w:rPr>
      </w:pPr>
    </w:p>
    <w:p w14:paraId="3E7CB474" w14:textId="77777777" w:rsidR="000E1DCB" w:rsidRPr="000E1DCB" w:rsidRDefault="000E1DCB">
      <w:pPr>
        <w:rPr>
          <w:rFonts w:asciiTheme="minorHAnsi" w:hAnsiTheme="minorHAnsi" w:cs="Calibri"/>
          <w:b/>
          <w:sz w:val="24"/>
        </w:rPr>
      </w:pPr>
      <w:r>
        <w:rPr>
          <w:rFonts w:asciiTheme="minorHAnsi" w:hAnsiTheme="minorHAnsi" w:cs="Calibri"/>
          <w:b/>
          <w:sz w:val="24"/>
        </w:rPr>
        <w:t>Instructions:</w:t>
      </w:r>
    </w:p>
    <w:p w14:paraId="51238B99" w14:textId="77777777" w:rsidR="000008C0" w:rsidRPr="000E1DCB" w:rsidRDefault="000008C0">
      <w:pPr>
        <w:rPr>
          <w:rFonts w:asciiTheme="minorHAnsi" w:hAnsiTheme="minorHAnsi" w:cs="Calibri"/>
          <w:b/>
          <w:sz w:val="24"/>
        </w:rPr>
      </w:pPr>
    </w:p>
    <w:p w14:paraId="5BAF5508" w14:textId="269FBA98" w:rsidR="000008C0" w:rsidRPr="000E1DCB" w:rsidRDefault="000008C0" w:rsidP="000E1DCB">
      <w:pPr>
        <w:numPr>
          <w:ilvl w:val="0"/>
          <w:numId w:val="12"/>
        </w:numPr>
        <w:rPr>
          <w:rFonts w:asciiTheme="minorHAnsi" w:hAnsiTheme="minorHAnsi" w:cs="Calibri"/>
          <w:sz w:val="24"/>
        </w:rPr>
      </w:pPr>
      <w:r w:rsidRPr="000E1DCB">
        <w:rPr>
          <w:rFonts w:asciiTheme="minorHAnsi" w:hAnsiTheme="minorHAnsi" w:cs="Calibri"/>
          <w:sz w:val="24"/>
        </w:rPr>
        <w:t>The Commission (</w:t>
      </w:r>
      <w:r w:rsidR="000E1DCB">
        <w:rPr>
          <w:rFonts w:asciiTheme="minorHAnsi" w:hAnsiTheme="minorHAnsi" w:cs="Calibri"/>
          <w:sz w:val="24"/>
        </w:rPr>
        <w:t xml:space="preserve">Mr. </w:t>
      </w:r>
      <w:r w:rsidR="00E1492F">
        <w:rPr>
          <w:rFonts w:asciiTheme="minorHAnsi" w:hAnsiTheme="minorHAnsi" w:cs="Calibri"/>
          <w:sz w:val="24"/>
        </w:rPr>
        <w:t>Campbell</w:t>
      </w:r>
      <w:r w:rsidRPr="000E1DCB">
        <w:rPr>
          <w:rFonts w:asciiTheme="minorHAnsi" w:hAnsiTheme="minorHAnsi" w:cs="Calibri"/>
          <w:sz w:val="24"/>
        </w:rPr>
        <w:t>)</w:t>
      </w:r>
      <w:r w:rsidR="000E1DCB">
        <w:rPr>
          <w:rFonts w:asciiTheme="minorHAnsi" w:hAnsiTheme="minorHAnsi" w:cs="Calibri"/>
          <w:sz w:val="24"/>
        </w:rPr>
        <w:t xml:space="preserve"> is</w:t>
      </w:r>
      <w:r w:rsidRPr="000E1DCB">
        <w:rPr>
          <w:rFonts w:asciiTheme="minorHAnsi" w:hAnsiTheme="minorHAnsi" w:cs="Calibri"/>
          <w:sz w:val="24"/>
        </w:rPr>
        <w:t xml:space="preserve"> very busy and doesn’t have time to verify all the facts of your client’s case, so please provide them with references.</w:t>
      </w:r>
    </w:p>
    <w:p w14:paraId="705DF5AF" w14:textId="77777777" w:rsidR="000008C0" w:rsidRDefault="000008C0" w:rsidP="000E1DCB">
      <w:pPr>
        <w:numPr>
          <w:ilvl w:val="0"/>
          <w:numId w:val="12"/>
        </w:numPr>
        <w:rPr>
          <w:rFonts w:asciiTheme="minorHAnsi" w:hAnsiTheme="minorHAnsi" w:cs="Calibri"/>
          <w:sz w:val="24"/>
        </w:rPr>
      </w:pPr>
      <w:r w:rsidRPr="000E1DCB">
        <w:rPr>
          <w:rFonts w:asciiTheme="minorHAnsi" w:hAnsiTheme="minorHAnsi" w:cs="Calibri"/>
          <w:sz w:val="24"/>
        </w:rPr>
        <w:t xml:space="preserve">As this is a professional piece of work make sure that your presentation is clear, concise and spell checked.   Use Power Point, </w:t>
      </w:r>
      <w:proofErr w:type="spellStart"/>
      <w:r w:rsidRPr="000E1DCB">
        <w:rPr>
          <w:rFonts w:asciiTheme="minorHAnsi" w:hAnsiTheme="minorHAnsi" w:cs="Calibri"/>
          <w:sz w:val="24"/>
        </w:rPr>
        <w:t>Prezi</w:t>
      </w:r>
      <w:proofErr w:type="spellEnd"/>
      <w:r w:rsidRPr="000E1DCB">
        <w:rPr>
          <w:rFonts w:asciiTheme="minorHAnsi" w:hAnsiTheme="minorHAnsi" w:cs="Calibri"/>
          <w:sz w:val="24"/>
        </w:rPr>
        <w:t xml:space="preserve"> or other presentation software.</w:t>
      </w:r>
    </w:p>
    <w:p w14:paraId="1D2F1407" w14:textId="1EEDF3F8" w:rsidR="005078ED" w:rsidRPr="005078ED" w:rsidRDefault="005078ED" w:rsidP="005078ED">
      <w:pPr>
        <w:numPr>
          <w:ilvl w:val="0"/>
          <w:numId w:val="12"/>
        </w:numPr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>With a partner, y</w:t>
      </w:r>
      <w:r w:rsidR="000E1DCB">
        <w:rPr>
          <w:rFonts w:asciiTheme="minorHAnsi" w:hAnsiTheme="minorHAnsi" w:cs="Calibri"/>
          <w:sz w:val="24"/>
        </w:rPr>
        <w:t>ou will present your case to your teacher and class as though we were the commission granting compensation.</w:t>
      </w:r>
    </w:p>
    <w:p w14:paraId="2DC31340" w14:textId="77777777" w:rsidR="000E1DCB" w:rsidRDefault="000E1DCB" w:rsidP="000008C0">
      <w:pPr>
        <w:spacing w:line="480" w:lineRule="auto"/>
        <w:rPr>
          <w:rFonts w:asciiTheme="minorHAnsi" w:hAnsiTheme="minorHAnsi" w:cs="Calibri"/>
          <w:sz w:val="24"/>
        </w:rPr>
      </w:pPr>
    </w:p>
    <w:p w14:paraId="2FC64DD3" w14:textId="77777777" w:rsidR="000008C0" w:rsidRPr="000E1DCB" w:rsidRDefault="000008C0" w:rsidP="000008C0">
      <w:pPr>
        <w:spacing w:line="480" w:lineRule="auto"/>
        <w:rPr>
          <w:rFonts w:asciiTheme="minorHAnsi" w:hAnsiTheme="minorHAnsi" w:cs="Calibri"/>
          <w:sz w:val="24"/>
        </w:rPr>
      </w:pPr>
      <w:r w:rsidRPr="000E1DCB">
        <w:rPr>
          <w:rFonts w:asciiTheme="minorHAnsi" w:hAnsiTheme="minorHAnsi" w:cs="Calibri"/>
          <w:sz w:val="24"/>
        </w:rPr>
        <w:t>Some useful sites – as well as the databases are:</w:t>
      </w:r>
    </w:p>
    <w:p w14:paraId="65A46DBE" w14:textId="77777777" w:rsidR="000008C0" w:rsidRPr="000E1DCB" w:rsidRDefault="00BF39A9" w:rsidP="000008C0">
      <w:pPr>
        <w:numPr>
          <w:ilvl w:val="0"/>
          <w:numId w:val="10"/>
        </w:numPr>
        <w:rPr>
          <w:rFonts w:asciiTheme="minorHAnsi" w:hAnsiTheme="minorHAnsi" w:cs="Calibri"/>
          <w:color w:val="000000"/>
          <w:sz w:val="24"/>
        </w:rPr>
      </w:pPr>
      <w:hyperlink r:id="rId10" w:history="1">
        <w:r w:rsidR="000008C0" w:rsidRPr="000E1DCB">
          <w:rPr>
            <w:rStyle w:val="Hyperlink"/>
            <w:rFonts w:asciiTheme="minorHAnsi" w:hAnsiTheme="minorHAnsi" w:cs="Calibri"/>
            <w:color w:val="000000"/>
            <w:sz w:val="24"/>
          </w:rPr>
          <w:t>http://www.milgaardinquiry.ca/</w:t>
        </w:r>
      </w:hyperlink>
      <w:r w:rsidR="000008C0" w:rsidRPr="000E1DCB">
        <w:rPr>
          <w:rFonts w:asciiTheme="minorHAnsi" w:hAnsiTheme="minorHAnsi" w:cs="Calibri"/>
          <w:color w:val="000000"/>
          <w:sz w:val="24"/>
        </w:rPr>
        <w:t xml:space="preserve"> - is specific to the </w:t>
      </w:r>
      <w:proofErr w:type="spellStart"/>
      <w:r w:rsidR="000008C0" w:rsidRPr="000E1DCB">
        <w:rPr>
          <w:rFonts w:asciiTheme="minorHAnsi" w:hAnsiTheme="minorHAnsi" w:cs="Calibri"/>
          <w:color w:val="000000"/>
          <w:sz w:val="24"/>
        </w:rPr>
        <w:t>Milgaard</w:t>
      </w:r>
      <w:proofErr w:type="spellEnd"/>
      <w:r w:rsidR="000008C0" w:rsidRPr="000E1DCB">
        <w:rPr>
          <w:rFonts w:asciiTheme="minorHAnsi" w:hAnsiTheme="minorHAnsi" w:cs="Calibri"/>
          <w:color w:val="000000"/>
          <w:sz w:val="24"/>
        </w:rPr>
        <w:t xml:space="preserve"> case</w:t>
      </w:r>
    </w:p>
    <w:p w14:paraId="701306E9" w14:textId="77777777" w:rsidR="000008C0" w:rsidRPr="000E1DCB" w:rsidRDefault="00BF39A9" w:rsidP="000008C0">
      <w:pPr>
        <w:numPr>
          <w:ilvl w:val="0"/>
          <w:numId w:val="10"/>
        </w:numPr>
        <w:rPr>
          <w:rFonts w:asciiTheme="minorHAnsi" w:hAnsiTheme="minorHAnsi" w:cs="Calibri"/>
          <w:color w:val="000000"/>
          <w:sz w:val="24"/>
        </w:rPr>
      </w:pPr>
      <w:hyperlink r:id="rId11" w:history="1">
        <w:r w:rsidR="000008C0" w:rsidRPr="000E1DCB">
          <w:rPr>
            <w:rStyle w:val="Hyperlink"/>
            <w:rFonts w:asciiTheme="minorHAnsi" w:hAnsiTheme="minorHAnsi" w:cs="Calibri"/>
            <w:color w:val="000000"/>
            <w:sz w:val="24"/>
          </w:rPr>
          <w:t xml:space="preserve">http://www.canlii.org/en/ </w:t>
        </w:r>
      </w:hyperlink>
      <w:r w:rsidR="000008C0" w:rsidRPr="000E1DCB">
        <w:rPr>
          <w:rFonts w:asciiTheme="minorHAnsi" w:hAnsiTheme="minorHAnsi" w:cs="Calibri"/>
          <w:color w:val="000000"/>
          <w:sz w:val="24"/>
        </w:rPr>
        <w:t xml:space="preserve"> - is the site that gives you the actual court documents.</w:t>
      </w:r>
    </w:p>
    <w:p w14:paraId="24FD0046" w14:textId="77777777" w:rsidR="000008C0" w:rsidRPr="000E1DCB" w:rsidRDefault="00BF39A9" w:rsidP="000008C0">
      <w:pPr>
        <w:numPr>
          <w:ilvl w:val="0"/>
          <w:numId w:val="9"/>
        </w:numPr>
        <w:rPr>
          <w:rFonts w:asciiTheme="minorHAnsi" w:hAnsiTheme="minorHAnsi" w:cs="Calibri"/>
          <w:color w:val="000000"/>
          <w:sz w:val="24"/>
        </w:rPr>
      </w:pPr>
      <w:hyperlink r:id="rId12" w:history="1">
        <w:r w:rsidR="000008C0" w:rsidRPr="000E1DCB">
          <w:rPr>
            <w:rStyle w:val="Hyperlink"/>
            <w:rFonts w:asciiTheme="minorHAnsi" w:hAnsiTheme="minorHAnsi" w:cs="Calibri"/>
            <w:color w:val="000000"/>
            <w:sz w:val="24"/>
          </w:rPr>
          <w:t>http://www.innocenceproject.ca/</w:t>
        </w:r>
      </w:hyperlink>
      <w:r w:rsidR="000008C0" w:rsidRPr="000E1DCB">
        <w:rPr>
          <w:rFonts w:asciiTheme="minorHAnsi" w:hAnsiTheme="minorHAnsi" w:cs="Calibri"/>
          <w:color w:val="000000"/>
          <w:sz w:val="24"/>
        </w:rPr>
        <w:t xml:space="preserve"> - </w:t>
      </w:r>
    </w:p>
    <w:p w14:paraId="19003900" w14:textId="77777777" w:rsidR="000008C0" w:rsidRPr="000E1DCB" w:rsidRDefault="00BF39A9" w:rsidP="000008C0">
      <w:pPr>
        <w:numPr>
          <w:ilvl w:val="0"/>
          <w:numId w:val="9"/>
        </w:numPr>
        <w:rPr>
          <w:rFonts w:asciiTheme="minorHAnsi" w:hAnsiTheme="minorHAnsi" w:cs="Calibri"/>
          <w:color w:val="000000"/>
          <w:sz w:val="24"/>
        </w:rPr>
      </w:pPr>
      <w:hyperlink r:id="rId13" w:history="1">
        <w:r w:rsidR="000008C0" w:rsidRPr="000E1DCB">
          <w:rPr>
            <w:rStyle w:val="Hyperlink"/>
            <w:rFonts w:asciiTheme="minorHAnsi" w:hAnsiTheme="minorHAnsi" w:cs="Calibri"/>
            <w:color w:val="000000"/>
            <w:sz w:val="24"/>
          </w:rPr>
          <w:t>http://www.cbc.ca/canada/story/2009/08/06/f-wrongfully-convicted.html</w:t>
        </w:r>
      </w:hyperlink>
    </w:p>
    <w:p w14:paraId="389777FD" w14:textId="77777777" w:rsidR="000008C0" w:rsidRPr="000E1DCB" w:rsidRDefault="00BF39A9" w:rsidP="000008C0">
      <w:pPr>
        <w:numPr>
          <w:ilvl w:val="0"/>
          <w:numId w:val="9"/>
        </w:numPr>
        <w:rPr>
          <w:rFonts w:asciiTheme="minorHAnsi" w:hAnsiTheme="minorHAnsi" w:cs="Calibri"/>
          <w:color w:val="000000"/>
          <w:sz w:val="24"/>
        </w:rPr>
      </w:pPr>
      <w:hyperlink r:id="rId14" w:history="1">
        <w:r w:rsidR="000008C0" w:rsidRPr="000E1DCB">
          <w:rPr>
            <w:rStyle w:val="Hyperlink"/>
            <w:rFonts w:asciiTheme="minorHAnsi" w:hAnsiTheme="minorHAnsi" w:cs="Calibri"/>
            <w:color w:val="000000"/>
            <w:sz w:val="24"/>
          </w:rPr>
          <w:t>http://wrongfullyconvicted.blogspot.com/</w:t>
        </w:r>
      </w:hyperlink>
    </w:p>
    <w:p w14:paraId="25E2E739" w14:textId="77777777" w:rsidR="000008C0" w:rsidRPr="000E1DCB" w:rsidRDefault="00BF39A9" w:rsidP="000008C0">
      <w:pPr>
        <w:numPr>
          <w:ilvl w:val="0"/>
          <w:numId w:val="9"/>
        </w:numPr>
        <w:rPr>
          <w:rFonts w:asciiTheme="minorHAnsi" w:hAnsiTheme="minorHAnsi" w:cs="Calibri"/>
          <w:color w:val="000000"/>
          <w:sz w:val="24"/>
        </w:rPr>
      </w:pPr>
      <w:hyperlink r:id="rId15" w:history="1">
        <w:r w:rsidR="000008C0" w:rsidRPr="000E1DCB">
          <w:rPr>
            <w:rStyle w:val="Hyperlink"/>
            <w:rFonts w:asciiTheme="minorHAnsi" w:hAnsiTheme="minorHAnsi" w:cs="Calibri"/>
            <w:color w:val="000000"/>
            <w:sz w:val="24"/>
          </w:rPr>
          <w:t>http://www.injusticebusters.com/injusticestories.htm</w:t>
        </w:r>
      </w:hyperlink>
    </w:p>
    <w:p w14:paraId="0CCD4609" w14:textId="77777777" w:rsidR="000008C0" w:rsidRPr="000E1DCB" w:rsidRDefault="000008C0">
      <w:pPr>
        <w:rPr>
          <w:rFonts w:asciiTheme="minorHAnsi" w:hAnsiTheme="minorHAnsi" w:cs="Calibri"/>
          <w:b/>
          <w:sz w:val="24"/>
        </w:rPr>
      </w:pPr>
    </w:p>
    <w:p w14:paraId="3A046FF5" w14:textId="77777777" w:rsidR="000008C0" w:rsidRPr="000E1DCB" w:rsidRDefault="000008C0" w:rsidP="00E1492F">
      <w:pPr>
        <w:rPr>
          <w:rFonts w:asciiTheme="minorHAnsi" w:hAnsiTheme="minorHAnsi" w:cs="Calibri"/>
          <w:b/>
          <w:sz w:val="24"/>
        </w:rPr>
      </w:pPr>
    </w:p>
    <w:p w14:paraId="5747D5AE" w14:textId="77777777" w:rsidR="00806C55" w:rsidRPr="000E1DCB" w:rsidRDefault="00806C55" w:rsidP="00E1492F">
      <w:pPr>
        <w:rPr>
          <w:rFonts w:asciiTheme="minorHAnsi" w:hAnsiTheme="minorHAnsi" w:cs="Calibri"/>
          <w:sz w:val="24"/>
        </w:rPr>
      </w:pPr>
      <w:r w:rsidRPr="000E1DCB">
        <w:rPr>
          <w:rFonts w:asciiTheme="minorHAnsi" w:hAnsiTheme="minorHAnsi" w:cs="Calibri"/>
          <w:b/>
          <w:sz w:val="24"/>
        </w:rPr>
        <w:lastRenderedPageBreak/>
        <w:t xml:space="preserve">Your </w:t>
      </w:r>
      <w:r w:rsidR="00E26B19" w:rsidRPr="000E1DCB">
        <w:rPr>
          <w:rFonts w:asciiTheme="minorHAnsi" w:hAnsiTheme="minorHAnsi" w:cs="Calibri"/>
          <w:b/>
          <w:sz w:val="24"/>
        </w:rPr>
        <w:t>application</w:t>
      </w:r>
      <w:r w:rsidR="003929E7" w:rsidRPr="000E1DCB">
        <w:rPr>
          <w:rFonts w:asciiTheme="minorHAnsi" w:hAnsiTheme="minorHAnsi" w:cs="Calibri"/>
          <w:b/>
          <w:sz w:val="24"/>
        </w:rPr>
        <w:t xml:space="preserve"> must include</w:t>
      </w:r>
      <w:r w:rsidR="00B82E7F" w:rsidRPr="000E1DCB">
        <w:rPr>
          <w:rFonts w:asciiTheme="minorHAnsi" w:hAnsiTheme="minorHAnsi" w:cs="Calibri"/>
          <w:b/>
          <w:sz w:val="24"/>
        </w:rPr>
        <w:t xml:space="preserve"> </w:t>
      </w:r>
      <w:r w:rsidR="00B82E7F" w:rsidRPr="000E1DCB">
        <w:rPr>
          <w:rFonts w:asciiTheme="minorHAnsi" w:hAnsiTheme="minorHAnsi" w:cs="Calibri"/>
          <w:b/>
          <w:sz w:val="24"/>
          <w:u w:val="single"/>
        </w:rPr>
        <w:t xml:space="preserve">as much </w:t>
      </w:r>
      <w:r w:rsidR="00B82E7F" w:rsidRPr="000E1DCB">
        <w:rPr>
          <w:rFonts w:asciiTheme="minorHAnsi" w:hAnsiTheme="minorHAnsi" w:cs="Calibri"/>
          <w:b/>
          <w:sz w:val="24"/>
        </w:rPr>
        <w:t>of the</w:t>
      </w:r>
      <w:r w:rsidRPr="000E1DCB">
        <w:rPr>
          <w:rFonts w:asciiTheme="minorHAnsi" w:hAnsiTheme="minorHAnsi" w:cs="Calibri"/>
          <w:b/>
          <w:sz w:val="24"/>
        </w:rPr>
        <w:t xml:space="preserve"> following</w:t>
      </w:r>
      <w:r w:rsidR="00B82E7F" w:rsidRPr="000E1DCB">
        <w:rPr>
          <w:rFonts w:asciiTheme="minorHAnsi" w:hAnsiTheme="minorHAnsi" w:cs="Calibri"/>
          <w:b/>
          <w:sz w:val="24"/>
        </w:rPr>
        <w:t xml:space="preserve"> </w:t>
      </w:r>
      <w:r w:rsidR="000E1DCB">
        <w:rPr>
          <w:rFonts w:asciiTheme="minorHAnsi" w:hAnsiTheme="minorHAnsi" w:cs="Calibri"/>
          <w:b/>
          <w:sz w:val="24"/>
        </w:rPr>
        <w:t xml:space="preserve">information </w:t>
      </w:r>
      <w:r w:rsidR="00B82E7F" w:rsidRPr="000E1DCB">
        <w:rPr>
          <w:rFonts w:asciiTheme="minorHAnsi" w:hAnsiTheme="minorHAnsi" w:cs="Calibri"/>
          <w:b/>
          <w:sz w:val="24"/>
        </w:rPr>
        <w:t>as possible</w:t>
      </w:r>
      <w:r w:rsidRPr="000E1DCB">
        <w:rPr>
          <w:rFonts w:asciiTheme="minorHAnsi" w:hAnsiTheme="minorHAnsi" w:cs="Calibri"/>
          <w:b/>
          <w:sz w:val="24"/>
        </w:rPr>
        <w:t>:</w:t>
      </w:r>
    </w:p>
    <w:p w14:paraId="79DD5F94" w14:textId="77777777" w:rsidR="00B50AEF" w:rsidRPr="000E1DCB" w:rsidRDefault="00B50AEF" w:rsidP="00E1492F">
      <w:pPr>
        <w:rPr>
          <w:rFonts w:asciiTheme="minorHAnsi" w:hAnsiTheme="minorHAnsi" w:cs="Calibri"/>
          <w:sz w:val="24"/>
        </w:rPr>
      </w:pPr>
    </w:p>
    <w:p w14:paraId="3CA8BC22" w14:textId="4F3402EF" w:rsidR="00E26B19" w:rsidRPr="000E1DCB" w:rsidRDefault="00E26B19" w:rsidP="00E1492F">
      <w:pPr>
        <w:numPr>
          <w:ilvl w:val="0"/>
          <w:numId w:val="8"/>
        </w:numPr>
        <w:rPr>
          <w:rFonts w:asciiTheme="minorHAnsi" w:hAnsiTheme="minorHAnsi" w:cs="Calibri"/>
          <w:sz w:val="24"/>
        </w:rPr>
      </w:pPr>
      <w:r w:rsidRPr="000E1DCB">
        <w:rPr>
          <w:rFonts w:asciiTheme="minorHAnsi" w:hAnsiTheme="minorHAnsi" w:cs="Calibri"/>
          <w:sz w:val="24"/>
        </w:rPr>
        <w:t>Name of the accused.</w:t>
      </w:r>
    </w:p>
    <w:p w14:paraId="3046387F" w14:textId="77777777" w:rsidR="00E26B19" w:rsidRPr="000E1DCB" w:rsidRDefault="00E26B19" w:rsidP="00E1492F">
      <w:pPr>
        <w:numPr>
          <w:ilvl w:val="0"/>
          <w:numId w:val="8"/>
        </w:numPr>
        <w:rPr>
          <w:rFonts w:asciiTheme="minorHAnsi" w:hAnsiTheme="minorHAnsi" w:cs="Calibri"/>
          <w:sz w:val="24"/>
        </w:rPr>
      </w:pPr>
      <w:r w:rsidRPr="000E1DCB">
        <w:rPr>
          <w:rFonts w:asciiTheme="minorHAnsi" w:hAnsiTheme="minorHAnsi" w:cs="Calibri"/>
          <w:sz w:val="24"/>
        </w:rPr>
        <w:t>If they were using a different name at any time, what was it?</w:t>
      </w:r>
    </w:p>
    <w:p w14:paraId="10F2394E" w14:textId="77777777" w:rsidR="00E26B19" w:rsidRPr="000E1DCB" w:rsidRDefault="00E26B19" w:rsidP="00E1492F">
      <w:pPr>
        <w:numPr>
          <w:ilvl w:val="0"/>
          <w:numId w:val="8"/>
        </w:numPr>
        <w:rPr>
          <w:rFonts w:asciiTheme="minorHAnsi" w:hAnsiTheme="minorHAnsi" w:cs="Calibri"/>
          <w:sz w:val="24"/>
        </w:rPr>
      </w:pPr>
      <w:r w:rsidRPr="000E1DCB">
        <w:rPr>
          <w:rFonts w:asciiTheme="minorHAnsi" w:hAnsiTheme="minorHAnsi" w:cs="Calibri"/>
          <w:sz w:val="24"/>
        </w:rPr>
        <w:t>Date of birth.</w:t>
      </w:r>
    </w:p>
    <w:p w14:paraId="378D1EA8" w14:textId="77777777" w:rsidR="00E26B19" w:rsidRPr="000E1DCB" w:rsidRDefault="00E26B19" w:rsidP="00E1492F">
      <w:pPr>
        <w:numPr>
          <w:ilvl w:val="0"/>
          <w:numId w:val="8"/>
        </w:numPr>
        <w:rPr>
          <w:rFonts w:asciiTheme="minorHAnsi" w:hAnsiTheme="minorHAnsi" w:cs="Calibri"/>
          <w:sz w:val="24"/>
        </w:rPr>
      </w:pPr>
      <w:r w:rsidRPr="000E1DCB">
        <w:rPr>
          <w:rFonts w:asciiTheme="minorHAnsi" w:hAnsiTheme="minorHAnsi" w:cs="Calibri"/>
          <w:sz w:val="24"/>
        </w:rPr>
        <w:t>City of residence at the time of the crime?</w:t>
      </w:r>
    </w:p>
    <w:p w14:paraId="3BDDEB26" w14:textId="77777777" w:rsidR="00E26B19" w:rsidRPr="000E1DCB" w:rsidRDefault="00E26B19" w:rsidP="00E1492F">
      <w:pPr>
        <w:numPr>
          <w:ilvl w:val="0"/>
          <w:numId w:val="8"/>
        </w:numPr>
        <w:rPr>
          <w:rFonts w:asciiTheme="minorHAnsi" w:hAnsiTheme="minorHAnsi" w:cs="Calibri"/>
          <w:sz w:val="24"/>
        </w:rPr>
      </w:pPr>
      <w:r w:rsidRPr="000E1DCB">
        <w:rPr>
          <w:rFonts w:asciiTheme="minorHAnsi" w:hAnsiTheme="minorHAnsi" w:cs="Calibri"/>
          <w:sz w:val="24"/>
        </w:rPr>
        <w:t>What offence were they accused of?</w:t>
      </w:r>
    </w:p>
    <w:p w14:paraId="4B92DBA8" w14:textId="77777777" w:rsidR="00E26B19" w:rsidRPr="000E1DCB" w:rsidRDefault="00E26B19" w:rsidP="00E1492F">
      <w:pPr>
        <w:numPr>
          <w:ilvl w:val="0"/>
          <w:numId w:val="8"/>
        </w:numPr>
        <w:rPr>
          <w:rFonts w:asciiTheme="minorHAnsi" w:hAnsiTheme="minorHAnsi" w:cs="Calibri"/>
          <w:sz w:val="24"/>
        </w:rPr>
      </w:pPr>
      <w:r w:rsidRPr="000E1DCB">
        <w:rPr>
          <w:rFonts w:asciiTheme="minorHAnsi" w:hAnsiTheme="minorHAnsi" w:cs="Calibri"/>
          <w:sz w:val="24"/>
        </w:rPr>
        <w:t>When were they arrested?</w:t>
      </w:r>
    </w:p>
    <w:p w14:paraId="5C01A77A" w14:textId="77777777" w:rsidR="00155B74" w:rsidRPr="000E1DCB" w:rsidRDefault="00155B74" w:rsidP="00E1492F">
      <w:pPr>
        <w:numPr>
          <w:ilvl w:val="0"/>
          <w:numId w:val="8"/>
        </w:numPr>
        <w:rPr>
          <w:rFonts w:asciiTheme="minorHAnsi" w:hAnsiTheme="minorHAnsi" w:cs="Calibri"/>
          <w:sz w:val="24"/>
        </w:rPr>
      </w:pPr>
      <w:r w:rsidRPr="000E1DCB">
        <w:rPr>
          <w:rFonts w:asciiTheme="minorHAnsi" w:hAnsiTheme="minorHAnsi" w:cs="Calibri"/>
          <w:sz w:val="24"/>
        </w:rPr>
        <w:t xml:space="preserve">When </w:t>
      </w:r>
      <w:proofErr w:type="gramStart"/>
      <w:r w:rsidRPr="000E1DCB">
        <w:rPr>
          <w:rFonts w:asciiTheme="minorHAnsi" w:hAnsiTheme="minorHAnsi" w:cs="Calibri"/>
          <w:sz w:val="24"/>
        </w:rPr>
        <w:t>were they</w:t>
      </w:r>
      <w:proofErr w:type="gramEnd"/>
      <w:r w:rsidRPr="000E1DCB">
        <w:rPr>
          <w:rFonts w:asciiTheme="minorHAnsi" w:hAnsiTheme="minorHAnsi" w:cs="Calibri"/>
          <w:sz w:val="24"/>
        </w:rPr>
        <w:t xml:space="preserve"> formally charged?</w:t>
      </w:r>
    </w:p>
    <w:p w14:paraId="4682DF4B" w14:textId="77777777" w:rsidR="00155B74" w:rsidRPr="000E1DCB" w:rsidRDefault="00155B74" w:rsidP="00E1492F">
      <w:pPr>
        <w:numPr>
          <w:ilvl w:val="0"/>
          <w:numId w:val="8"/>
        </w:numPr>
        <w:rPr>
          <w:rFonts w:asciiTheme="minorHAnsi" w:hAnsiTheme="minorHAnsi" w:cs="Calibri"/>
          <w:sz w:val="24"/>
        </w:rPr>
      </w:pPr>
      <w:r w:rsidRPr="000E1DCB">
        <w:rPr>
          <w:rFonts w:asciiTheme="minorHAnsi" w:hAnsiTheme="minorHAnsi" w:cs="Calibri"/>
          <w:sz w:val="24"/>
        </w:rPr>
        <w:t>Were they granted bail or remanded in custody?</w:t>
      </w:r>
    </w:p>
    <w:p w14:paraId="25BD1045" w14:textId="77777777" w:rsidR="00155B74" w:rsidRPr="000E1DCB" w:rsidRDefault="00155B74" w:rsidP="00E1492F">
      <w:pPr>
        <w:numPr>
          <w:ilvl w:val="0"/>
          <w:numId w:val="8"/>
        </w:numPr>
        <w:rPr>
          <w:rFonts w:asciiTheme="minorHAnsi" w:hAnsiTheme="minorHAnsi" w:cs="Calibri"/>
          <w:sz w:val="24"/>
        </w:rPr>
      </w:pPr>
      <w:r w:rsidRPr="000E1DCB">
        <w:rPr>
          <w:rFonts w:asciiTheme="minorHAnsi" w:hAnsiTheme="minorHAnsi" w:cs="Calibri"/>
          <w:sz w:val="24"/>
        </w:rPr>
        <w:t>At which court did the trial take place?</w:t>
      </w:r>
    </w:p>
    <w:p w14:paraId="6126009B" w14:textId="77777777" w:rsidR="00155B74" w:rsidRPr="000E1DCB" w:rsidRDefault="00155B74" w:rsidP="00E1492F">
      <w:pPr>
        <w:numPr>
          <w:ilvl w:val="0"/>
          <w:numId w:val="8"/>
        </w:numPr>
        <w:rPr>
          <w:rFonts w:asciiTheme="minorHAnsi" w:hAnsiTheme="minorHAnsi" w:cs="Calibri"/>
          <w:sz w:val="24"/>
        </w:rPr>
      </w:pPr>
      <w:r w:rsidRPr="000E1DCB">
        <w:rPr>
          <w:rFonts w:asciiTheme="minorHAnsi" w:hAnsiTheme="minorHAnsi" w:cs="Calibri"/>
          <w:sz w:val="24"/>
        </w:rPr>
        <w:t>Was it a jury trial or judge alone?</w:t>
      </w:r>
    </w:p>
    <w:p w14:paraId="09F21679" w14:textId="77777777" w:rsidR="00155B74" w:rsidRPr="000E1DCB" w:rsidRDefault="00155B74" w:rsidP="00E1492F">
      <w:pPr>
        <w:numPr>
          <w:ilvl w:val="0"/>
          <w:numId w:val="8"/>
        </w:numPr>
        <w:rPr>
          <w:rFonts w:asciiTheme="minorHAnsi" w:hAnsiTheme="minorHAnsi" w:cs="Calibri"/>
          <w:sz w:val="24"/>
        </w:rPr>
      </w:pPr>
      <w:r w:rsidRPr="000E1DCB">
        <w:rPr>
          <w:rFonts w:asciiTheme="minorHAnsi" w:hAnsiTheme="minorHAnsi" w:cs="Calibri"/>
          <w:sz w:val="24"/>
        </w:rPr>
        <w:t>What were the offences they were tried for and what was the outcome for each one?</w:t>
      </w:r>
    </w:p>
    <w:p w14:paraId="2754E378" w14:textId="77777777" w:rsidR="00155B74" w:rsidRPr="000E1DCB" w:rsidRDefault="00155B74" w:rsidP="00E1492F">
      <w:pPr>
        <w:numPr>
          <w:ilvl w:val="0"/>
          <w:numId w:val="8"/>
        </w:numPr>
        <w:rPr>
          <w:rFonts w:asciiTheme="minorHAnsi" w:hAnsiTheme="minorHAnsi" w:cs="Calibri"/>
          <w:sz w:val="24"/>
        </w:rPr>
      </w:pPr>
      <w:r w:rsidRPr="000E1DCB">
        <w:rPr>
          <w:rFonts w:asciiTheme="minorHAnsi" w:hAnsiTheme="minorHAnsi" w:cs="Calibri"/>
          <w:sz w:val="24"/>
        </w:rPr>
        <w:t>What was the date of the first appeal against conviction?</w:t>
      </w:r>
    </w:p>
    <w:p w14:paraId="7EA73F51" w14:textId="77777777" w:rsidR="00155B74" w:rsidRPr="000E1DCB" w:rsidRDefault="00155B74" w:rsidP="00E1492F">
      <w:pPr>
        <w:numPr>
          <w:ilvl w:val="0"/>
          <w:numId w:val="8"/>
        </w:numPr>
        <w:rPr>
          <w:rFonts w:asciiTheme="minorHAnsi" w:hAnsiTheme="minorHAnsi" w:cs="Calibri"/>
          <w:sz w:val="24"/>
        </w:rPr>
      </w:pPr>
      <w:r w:rsidRPr="000E1DCB">
        <w:rPr>
          <w:rFonts w:asciiTheme="minorHAnsi" w:hAnsiTheme="minorHAnsi" w:cs="Calibri"/>
          <w:sz w:val="24"/>
        </w:rPr>
        <w:t>Briefly explain the appeal process that your client used to have their conviction overturned.  Indicate when they were successful.</w:t>
      </w:r>
    </w:p>
    <w:p w14:paraId="713506A0" w14:textId="77777777" w:rsidR="00155B74" w:rsidRPr="000E1DCB" w:rsidRDefault="00155B74" w:rsidP="00E1492F">
      <w:pPr>
        <w:numPr>
          <w:ilvl w:val="0"/>
          <w:numId w:val="8"/>
        </w:numPr>
        <w:rPr>
          <w:rFonts w:asciiTheme="minorHAnsi" w:hAnsiTheme="minorHAnsi" w:cs="Calibri"/>
          <w:sz w:val="24"/>
        </w:rPr>
      </w:pPr>
      <w:r w:rsidRPr="000E1DCB">
        <w:rPr>
          <w:rFonts w:asciiTheme="minorHAnsi" w:hAnsiTheme="minorHAnsi" w:cs="Calibri"/>
          <w:sz w:val="24"/>
        </w:rPr>
        <w:t>Had your client completed the original sentence before their appeal was successful?</w:t>
      </w:r>
    </w:p>
    <w:p w14:paraId="1A4C203D" w14:textId="77777777" w:rsidR="00155B74" w:rsidRPr="000E1DCB" w:rsidRDefault="00155B74" w:rsidP="00E1492F">
      <w:pPr>
        <w:numPr>
          <w:ilvl w:val="0"/>
          <w:numId w:val="8"/>
        </w:numPr>
        <w:rPr>
          <w:rFonts w:asciiTheme="minorHAnsi" w:hAnsiTheme="minorHAnsi" w:cs="Calibri"/>
          <w:sz w:val="24"/>
        </w:rPr>
      </w:pPr>
      <w:r w:rsidRPr="000E1DCB">
        <w:rPr>
          <w:rFonts w:asciiTheme="minorHAnsi" w:hAnsiTheme="minorHAnsi" w:cs="Calibri"/>
          <w:sz w:val="24"/>
        </w:rPr>
        <w:t>When was your client released from prison?</w:t>
      </w:r>
    </w:p>
    <w:p w14:paraId="757D7E3A" w14:textId="77777777" w:rsidR="00155B74" w:rsidRPr="000E1DCB" w:rsidRDefault="00155B74" w:rsidP="00E1492F">
      <w:pPr>
        <w:numPr>
          <w:ilvl w:val="0"/>
          <w:numId w:val="8"/>
        </w:numPr>
        <w:rPr>
          <w:rFonts w:asciiTheme="minorHAnsi" w:hAnsiTheme="minorHAnsi" w:cs="Calibri"/>
          <w:sz w:val="24"/>
        </w:rPr>
      </w:pPr>
      <w:r w:rsidRPr="000E1DCB">
        <w:rPr>
          <w:rFonts w:asciiTheme="minorHAnsi" w:hAnsiTheme="minorHAnsi" w:cs="Calibri"/>
          <w:sz w:val="24"/>
        </w:rPr>
        <w:t xml:space="preserve">Has your client </w:t>
      </w:r>
      <w:r w:rsidR="00E46BCE" w:rsidRPr="000E1DCB">
        <w:rPr>
          <w:rFonts w:asciiTheme="minorHAnsi" w:hAnsiTheme="minorHAnsi" w:cs="Calibri"/>
          <w:sz w:val="24"/>
        </w:rPr>
        <w:t xml:space="preserve">been exonerated (cleared from guilt, blame) of </w:t>
      </w:r>
      <w:r w:rsidRPr="000E1DCB">
        <w:rPr>
          <w:rFonts w:asciiTheme="minorHAnsi" w:hAnsiTheme="minorHAnsi" w:cs="Calibri"/>
          <w:sz w:val="24"/>
        </w:rPr>
        <w:t>the crime?  If so, what factors led to this happening?  (</w:t>
      </w:r>
      <w:proofErr w:type="gramStart"/>
      <w:r w:rsidRPr="000E1DCB">
        <w:rPr>
          <w:rFonts w:asciiTheme="minorHAnsi" w:hAnsiTheme="minorHAnsi" w:cs="Calibri"/>
          <w:sz w:val="24"/>
        </w:rPr>
        <w:t>new</w:t>
      </w:r>
      <w:proofErr w:type="gramEnd"/>
      <w:r w:rsidRPr="000E1DCB">
        <w:rPr>
          <w:rFonts w:asciiTheme="minorHAnsi" w:hAnsiTheme="minorHAnsi" w:cs="Calibri"/>
          <w:sz w:val="24"/>
        </w:rPr>
        <w:t xml:space="preserve"> evidence, testimony etc.)</w:t>
      </w:r>
    </w:p>
    <w:p w14:paraId="6A606E81" w14:textId="77777777" w:rsidR="002D1FD8" w:rsidRPr="000E1DCB" w:rsidRDefault="002D1FD8" w:rsidP="00E1492F">
      <w:pPr>
        <w:numPr>
          <w:ilvl w:val="1"/>
          <w:numId w:val="8"/>
        </w:numPr>
        <w:rPr>
          <w:rFonts w:asciiTheme="minorHAnsi" w:hAnsiTheme="minorHAnsi" w:cs="Calibri"/>
          <w:sz w:val="24"/>
        </w:rPr>
      </w:pPr>
      <w:r w:rsidRPr="000E1DCB">
        <w:rPr>
          <w:rFonts w:asciiTheme="minorHAnsi" w:hAnsiTheme="minorHAnsi" w:cs="Calibri"/>
          <w:sz w:val="24"/>
        </w:rPr>
        <w:t>If your client has not been exonerated, what is their status with regard to the crime?</w:t>
      </w:r>
    </w:p>
    <w:p w14:paraId="107C3963" w14:textId="77777777" w:rsidR="0096488C" w:rsidRPr="000E1DCB" w:rsidRDefault="0096488C" w:rsidP="00E1492F">
      <w:pPr>
        <w:numPr>
          <w:ilvl w:val="0"/>
          <w:numId w:val="8"/>
        </w:numPr>
        <w:rPr>
          <w:rFonts w:asciiTheme="minorHAnsi" w:hAnsiTheme="minorHAnsi" w:cs="Calibri"/>
          <w:sz w:val="24"/>
        </w:rPr>
      </w:pPr>
      <w:r w:rsidRPr="000E1DCB">
        <w:rPr>
          <w:rFonts w:asciiTheme="minorHAnsi" w:hAnsiTheme="minorHAnsi" w:cs="Calibri"/>
          <w:sz w:val="24"/>
        </w:rPr>
        <w:t xml:space="preserve">What </w:t>
      </w:r>
      <w:proofErr w:type="gramStart"/>
      <w:r w:rsidRPr="000E1DCB">
        <w:rPr>
          <w:rFonts w:asciiTheme="minorHAnsi" w:hAnsiTheme="minorHAnsi" w:cs="Calibri"/>
          <w:sz w:val="24"/>
        </w:rPr>
        <w:t>amount of money are</w:t>
      </w:r>
      <w:proofErr w:type="gramEnd"/>
      <w:r w:rsidRPr="000E1DCB">
        <w:rPr>
          <w:rFonts w:asciiTheme="minorHAnsi" w:hAnsiTheme="minorHAnsi" w:cs="Calibri"/>
          <w:sz w:val="24"/>
        </w:rPr>
        <w:t xml:space="preserve"> you applying for and why?</w:t>
      </w:r>
      <w:r w:rsidR="00B82E7F" w:rsidRPr="000E1DCB">
        <w:rPr>
          <w:rFonts w:asciiTheme="minorHAnsi" w:hAnsiTheme="minorHAnsi" w:cs="Calibri"/>
          <w:sz w:val="24"/>
        </w:rPr>
        <w:t xml:space="preserve">  What are the criteria that you are using to request money?</w:t>
      </w:r>
    </w:p>
    <w:p w14:paraId="08B23B5F" w14:textId="77777777" w:rsidR="00516810" w:rsidRDefault="00B82E7F" w:rsidP="00E1492F">
      <w:pPr>
        <w:numPr>
          <w:ilvl w:val="0"/>
          <w:numId w:val="8"/>
        </w:numPr>
        <w:rPr>
          <w:rFonts w:asciiTheme="minorHAnsi" w:hAnsiTheme="minorHAnsi" w:cs="Calibri"/>
          <w:sz w:val="24"/>
        </w:rPr>
      </w:pPr>
      <w:r w:rsidRPr="000E1DCB">
        <w:rPr>
          <w:rFonts w:asciiTheme="minorHAnsi" w:hAnsiTheme="minorHAnsi" w:cs="Calibri"/>
          <w:sz w:val="24"/>
        </w:rPr>
        <w:t>Is there any other information you would like the commission to consider?</w:t>
      </w:r>
    </w:p>
    <w:p w14:paraId="389C6C07" w14:textId="77777777" w:rsidR="000E1DCB" w:rsidRDefault="000E1DCB" w:rsidP="00E1492F">
      <w:pPr>
        <w:rPr>
          <w:rFonts w:asciiTheme="minorHAnsi" w:hAnsiTheme="minorHAnsi" w:cs="Calibri"/>
          <w:sz w:val="24"/>
        </w:rPr>
      </w:pPr>
    </w:p>
    <w:p w14:paraId="3D1A9E14" w14:textId="77777777" w:rsidR="00FC3B66" w:rsidRDefault="00FC3B66" w:rsidP="00E1492F">
      <w:pPr>
        <w:jc w:val="center"/>
        <w:rPr>
          <w:rFonts w:asciiTheme="minorHAnsi" w:hAnsiTheme="minorHAnsi"/>
          <w:b/>
          <w:sz w:val="24"/>
        </w:rPr>
      </w:pPr>
    </w:p>
    <w:p w14:paraId="5B8D273A" w14:textId="19615BAD" w:rsidR="000E1DCB" w:rsidRPr="003B069F" w:rsidRDefault="00E1492F" w:rsidP="00E1492F">
      <w:pPr>
        <w:rPr>
          <w:rFonts w:asciiTheme="minorHAnsi" w:hAnsiTheme="minorHAnsi"/>
          <w:b/>
          <w:sz w:val="24"/>
          <w:u w:val="single"/>
        </w:rPr>
      </w:pPr>
      <w:r>
        <w:rPr>
          <w:rFonts w:asciiTheme="minorHAnsi" w:hAnsiTheme="minorHAnsi"/>
          <w:b/>
          <w:sz w:val="24"/>
        </w:rPr>
        <w:t>Assessment</w:t>
      </w:r>
    </w:p>
    <w:p w14:paraId="54F81EFF" w14:textId="5BB4876D" w:rsidR="000E1DCB" w:rsidRPr="003B069F" w:rsidRDefault="000E1DCB" w:rsidP="00E1492F">
      <w:pPr>
        <w:rPr>
          <w:rFonts w:asciiTheme="minorHAnsi" w:hAnsiTheme="minorHAnsi"/>
          <w:sz w:val="24"/>
        </w:rPr>
      </w:pPr>
      <w:r w:rsidRPr="003B069F">
        <w:rPr>
          <w:rFonts w:asciiTheme="minorHAnsi" w:hAnsiTheme="minorHAnsi"/>
          <w:sz w:val="24"/>
        </w:rPr>
        <w:t>References/Sources:</w:t>
      </w:r>
      <w:r w:rsidRPr="003B069F">
        <w:rPr>
          <w:rFonts w:asciiTheme="minorHAnsi" w:hAnsiTheme="minorHAnsi"/>
          <w:sz w:val="24"/>
        </w:rPr>
        <w:tab/>
      </w:r>
      <w:r w:rsidRPr="003B069F">
        <w:rPr>
          <w:rFonts w:asciiTheme="minorHAnsi" w:hAnsiTheme="minorHAnsi"/>
          <w:sz w:val="24"/>
        </w:rPr>
        <w:tab/>
      </w:r>
      <w:r w:rsidRPr="003B069F">
        <w:rPr>
          <w:rFonts w:asciiTheme="minorHAnsi" w:hAnsiTheme="minorHAnsi"/>
          <w:sz w:val="24"/>
        </w:rPr>
        <w:tab/>
      </w:r>
      <w:r w:rsidRPr="003B069F">
        <w:rPr>
          <w:rFonts w:asciiTheme="minorHAnsi" w:hAnsiTheme="minorHAnsi"/>
          <w:sz w:val="24"/>
        </w:rPr>
        <w:tab/>
      </w:r>
      <w:r w:rsidRPr="003B069F">
        <w:rPr>
          <w:rFonts w:asciiTheme="minorHAnsi" w:hAnsiTheme="minorHAnsi"/>
          <w:sz w:val="24"/>
        </w:rPr>
        <w:tab/>
      </w:r>
      <w:r w:rsidR="00E1492F">
        <w:rPr>
          <w:rFonts w:asciiTheme="minorHAnsi" w:hAnsiTheme="minorHAnsi"/>
          <w:b/>
          <w:sz w:val="24"/>
        </w:rPr>
        <w:t>/5</w:t>
      </w:r>
    </w:p>
    <w:p w14:paraId="4DCA053C" w14:textId="77777777" w:rsidR="000E1DCB" w:rsidRPr="003B069F" w:rsidRDefault="000E1DCB" w:rsidP="00E1492F">
      <w:pPr>
        <w:numPr>
          <w:ilvl w:val="0"/>
          <w:numId w:val="13"/>
        </w:numPr>
        <w:rPr>
          <w:rFonts w:asciiTheme="minorHAnsi" w:hAnsiTheme="minorHAnsi"/>
          <w:sz w:val="24"/>
        </w:rPr>
      </w:pPr>
      <w:r w:rsidRPr="003B069F">
        <w:rPr>
          <w:rFonts w:asciiTheme="minorHAnsi" w:hAnsiTheme="minorHAnsi"/>
          <w:sz w:val="24"/>
        </w:rPr>
        <w:t>Did you use reliable sources to complete your research?</w:t>
      </w:r>
    </w:p>
    <w:p w14:paraId="7A6759FD" w14:textId="5AB7EA50" w:rsidR="000E1DCB" w:rsidRPr="00E1492F" w:rsidRDefault="000E1DCB" w:rsidP="00E1492F">
      <w:pPr>
        <w:numPr>
          <w:ilvl w:val="0"/>
          <w:numId w:val="13"/>
        </w:numPr>
        <w:rPr>
          <w:rFonts w:asciiTheme="minorHAnsi" w:hAnsiTheme="minorHAnsi"/>
          <w:sz w:val="24"/>
        </w:rPr>
      </w:pPr>
      <w:r w:rsidRPr="003B069F">
        <w:rPr>
          <w:rFonts w:asciiTheme="minorHAnsi" w:hAnsiTheme="minorHAnsi"/>
          <w:sz w:val="24"/>
        </w:rPr>
        <w:t>Did you use your own words in your work?</w:t>
      </w:r>
    </w:p>
    <w:p w14:paraId="69F43884" w14:textId="77777777" w:rsidR="000E1DCB" w:rsidRPr="003B069F" w:rsidRDefault="000E1DCB" w:rsidP="00E1492F">
      <w:pPr>
        <w:rPr>
          <w:rFonts w:asciiTheme="minorHAnsi" w:hAnsiTheme="minorHAnsi"/>
          <w:b/>
          <w:sz w:val="24"/>
          <w:u w:val="single"/>
        </w:rPr>
      </w:pPr>
      <w:r w:rsidRPr="003B069F">
        <w:rPr>
          <w:rFonts w:asciiTheme="minorHAnsi" w:hAnsiTheme="minorHAnsi"/>
          <w:b/>
          <w:sz w:val="24"/>
          <w:u w:val="single"/>
        </w:rPr>
        <w:t>Presentation Information</w:t>
      </w:r>
    </w:p>
    <w:p w14:paraId="592918A9" w14:textId="77777777" w:rsidR="000E1DCB" w:rsidRPr="003B069F" w:rsidRDefault="000E1DCB" w:rsidP="00E1492F">
      <w:pPr>
        <w:rPr>
          <w:rFonts w:asciiTheme="minorHAnsi" w:hAnsiTheme="minorHAnsi"/>
          <w:b/>
          <w:sz w:val="24"/>
        </w:rPr>
      </w:pPr>
      <w:r w:rsidRPr="003B069F">
        <w:rPr>
          <w:rFonts w:asciiTheme="minorHAnsi" w:hAnsiTheme="minorHAnsi"/>
          <w:sz w:val="24"/>
        </w:rPr>
        <w:t>Background Information:</w:t>
      </w:r>
      <w:r w:rsidRPr="003B069F">
        <w:rPr>
          <w:rFonts w:asciiTheme="minorHAnsi" w:hAnsiTheme="minorHAnsi"/>
          <w:sz w:val="24"/>
        </w:rPr>
        <w:tab/>
      </w:r>
      <w:r w:rsidRPr="003B069F">
        <w:rPr>
          <w:rFonts w:asciiTheme="minorHAnsi" w:hAnsiTheme="minorHAnsi"/>
          <w:sz w:val="24"/>
        </w:rPr>
        <w:tab/>
      </w:r>
      <w:r w:rsidRPr="003B069F">
        <w:rPr>
          <w:rFonts w:asciiTheme="minorHAnsi" w:hAnsiTheme="minorHAnsi"/>
          <w:sz w:val="24"/>
        </w:rPr>
        <w:tab/>
      </w:r>
      <w:r w:rsidRPr="003B069F">
        <w:rPr>
          <w:rFonts w:asciiTheme="minorHAnsi" w:hAnsiTheme="minorHAnsi"/>
          <w:sz w:val="24"/>
        </w:rPr>
        <w:tab/>
      </w:r>
      <w:r w:rsidRPr="003B069F">
        <w:rPr>
          <w:rFonts w:asciiTheme="minorHAnsi" w:hAnsiTheme="minorHAnsi"/>
          <w:b/>
          <w:sz w:val="24"/>
        </w:rPr>
        <w:t>/5</w:t>
      </w:r>
    </w:p>
    <w:p w14:paraId="18A3FD23" w14:textId="77777777" w:rsidR="000E1DCB" w:rsidRPr="003B069F" w:rsidRDefault="000E1DCB" w:rsidP="00E1492F">
      <w:pPr>
        <w:numPr>
          <w:ilvl w:val="0"/>
          <w:numId w:val="14"/>
        </w:numPr>
        <w:rPr>
          <w:rFonts w:asciiTheme="minorHAnsi" w:hAnsiTheme="minorHAnsi"/>
          <w:sz w:val="24"/>
        </w:rPr>
      </w:pPr>
      <w:r w:rsidRPr="003B069F">
        <w:rPr>
          <w:rFonts w:asciiTheme="minorHAnsi" w:hAnsiTheme="minorHAnsi"/>
          <w:sz w:val="24"/>
        </w:rPr>
        <w:t>Did you provide us with background information on your client and the people involved?</w:t>
      </w:r>
    </w:p>
    <w:p w14:paraId="6632F736" w14:textId="77777777" w:rsidR="000E1DCB" w:rsidRPr="003B069F" w:rsidRDefault="000E1DCB" w:rsidP="00E1492F">
      <w:pPr>
        <w:rPr>
          <w:rFonts w:asciiTheme="minorHAnsi" w:hAnsiTheme="minorHAnsi"/>
          <w:sz w:val="24"/>
        </w:rPr>
      </w:pPr>
      <w:r w:rsidRPr="003B069F">
        <w:rPr>
          <w:rFonts w:asciiTheme="minorHAnsi" w:hAnsiTheme="minorHAnsi"/>
          <w:sz w:val="24"/>
        </w:rPr>
        <w:t>Case Explanation:</w:t>
      </w:r>
      <w:r w:rsidRPr="003B069F">
        <w:rPr>
          <w:rFonts w:asciiTheme="minorHAnsi" w:hAnsiTheme="minorHAnsi"/>
          <w:sz w:val="24"/>
        </w:rPr>
        <w:tab/>
      </w:r>
      <w:r w:rsidRPr="003B069F">
        <w:rPr>
          <w:rFonts w:asciiTheme="minorHAnsi" w:hAnsiTheme="minorHAnsi"/>
          <w:sz w:val="24"/>
        </w:rPr>
        <w:tab/>
      </w:r>
      <w:r w:rsidRPr="003B069F">
        <w:rPr>
          <w:rFonts w:asciiTheme="minorHAnsi" w:hAnsiTheme="minorHAnsi"/>
          <w:sz w:val="24"/>
        </w:rPr>
        <w:tab/>
      </w:r>
      <w:r w:rsidRPr="003B069F">
        <w:rPr>
          <w:rFonts w:asciiTheme="minorHAnsi" w:hAnsiTheme="minorHAnsi"/>
          <w:sz w:val="24"/>
        </w:rPr>
        <w:tab/>
      </w:r>
      <w:r w:rsidRPr="003B069F">
        <w:rPr>
          <w:rFonts w:asciiTheme="minorHAnsi" w:hAnsiTheme="minorHAnsi"/>
          <w:sz w:val="24"/>
        </w:rPr>
        <w:tab/>
      </w:r>
      <w:r w:rsidRPr="003B069F">
        <w:rPr>
          <w:rFonts w:asciiTheme="minorHAnsi" w:hAnsiTheme="minorHAnsi"/>
          <w:b/>
          <w:sz w:val="24"/>
        </w:rPr>
        <w:t>/20</w:t>
      </w:r>
    </w:p>
    <w:p w14:paraId="4C42C81B" w14:textId="6AFB20EA" w:rsidR="000E1DCB" w:rsidRPr="003B069F" w:rsidRDefault="000E1DCB" w:rsidP="00E1492F">
      <w:pPr>
        <w:numPr>
          <w:ilvl w:val="0"/>
          <w:numId w:val="14"/>
        </w:numPr>
        <w:rPr>
          <w:rFonts w:asciiTheme="minorHAnsi" w:hAnsiTheme="minorHAnsi"/>
          <w:sz w:val="24"/>
        </w:rPr>
      </w:pPr>
      <w:r w:rsidRPr="003B069F">
        <w:rPr>
          <w:rFonts w:asciiTheme="minorHAnsi" w:hAnsiTheme="minorHAnsi"/>
          <w:sz w:val="24"/>
        </w:rPr>
        <w:t xml:space="preserve">Did </w:t>
      </w:r>
      <w:r w:rsidR="004C6D1C">
        <w:rPr>
          <w:rFonts w:asciiTheme="minorHAnsi" w:hAnsiTheme="minorHAnsi"/>
          <w:sz w:val="24"/>
        </w:rPr>
        <w:t xml:space="preserve">you </w:t>
      </w:r>
      <w:r w:rsidRPr="003B069F">
        <w:rPr>
          <w:rFonts w:asciiTheme="minorHAnsi" w:hAnsiTheme="minorHAnsi"/>
          <w:sz w:val="24"/>
        </w:rPr>
        <w:t xml:space="preserve">explain in detail what happened to your client? Why they were convicted? How and why the decision was overturned, </w:t>
      </w:r>
      <w:proofErr w:type="spellStart"/>
      <w:r w:rsidRPr="003B069F">
        <w:rPr>
          <w:rFonts w:asciiTheme="minorHAnsi" w:hAnsiTheme="minorHAnsi"/>
          <w:sz w:val="24"/>
        </w:rPr>
        <w:t>etc</w:t>
      </w:r>
      <w:proofErr w:type="spellEnd"/>
      <w:r w:rsidRPr="003B069F">
        <w:rPr>
          <w:rFonts w:asciiTheme="minorHAnsi" w:hAnsiTheme="minorHAnsi"/>
          <w:sz w:val="24"/>
        </w:rPr>
        <w:t>?</w:t>
      </w:r>
    </w:p>
    <w:p w14:paraId="39038675" w14:textId="77777777" w:rsidR="000E1DCB" w:rsidRPr="003B069F" w:rsidRDefault="000E1DCB" w:rsidP="00E1492F">
      <w:pPr>
        <w:rPr>
          <w:rFonts w:asciiTheme="minorHAnsi" w:hAnsiTheme="minorHAnsi"/>
          <w:sz w:val="24"/>
        </w:rPr>
      </w:pPr>
      <w:r w:rsidRPr="003B069F">
        <w:rPr>
          <w:rFonts w:asciiTheme="minorHAnsi" w:hAnsiTheme="minorHAnsi"/>
          <w:sz w:val="24"/>
        </w:rPr>
        <w:t>Compensation explanation/justification:</w:t>
      </w:r>
      <w:r w:rsidRPr="003B069F">
        <w:rPr>
          <w:rFonts w:asciiTheme="minorHAnsi" w:hAnsiTheme="minorHAnsi"/>
          <w:sz w:val="24"/>
        </w:rPr>
        <w:tab/>
      </w:r>
      <w:r w:rsidRPr="003B069F">
        <w:rPr>
          <w:rFonts w:asciiTheme="minorHAnsi" w:hAnsiTheme="minorHAnsi"/>
          <w:sz w:val="24"/>
        </w:rPr>
        <w:tab/>
      </w:r>
      <w:r w:rsidRPr="003B069F">
        <w:rPr>
          <w:rFonts w:asciiTheme="minorHAnsi" w:hAnsiTheme="minorHAnsi"/>
          <w:b/>
          <w:sz w:val="24"/>
        </w:rPr>
        <w:t>/10</w:t>
      </w:r>
    </w:p>
    <w:p w14:paraId="5749F764" w14:textId="77777777" w:rsidR="000E1DCB" w:rsidRPr="003B069F" w:rsidRDefault="000E1DCB" w:rsidP="00E1492F">
      <w:pPr>
        <w:numPr>
          <w:ilvl w:val="0"/>
          <w:numId w:val="14"/>
        </w:numPr>
        <w:rPr>
          <w:rFonts w:asciiTheme="minorHAnsi" w:hAnsiTheme="minorHAnsi"/>
          <w:sz w:val="24"/>
        </w:rPr>
      </w:pPr>
      <w:r w:rsidRPr="003B069F">
        <w:rPr>
          <w:rFonts w:asciiTheme="minorHAnsi" w:hAnsiTheme="minorHAnsi"/>
          <w:sz w:val="24"/>
        </w:rPr>
        <w:t>Did you explain or justify why your client deserved/deserves compensation as well as the amount of compensation they received or should receive?</w:t>
      </w:r>
    </w:p>
    <w:p w14:paraId="4BA49CB5" w14:textId="77777777" w:rsidR="000E1DCB" w:rsidRPr="003B069F" w:rsidRDefault="000E1DCB" w:rsidP="00E1492F">
      <w:pPr>
        <w:rPr>
          <w:rFonts w:asciiTheme="minorHAnsi" w:hAnsiTheme="minorHAnsi"/>
          <w:b/>
          <w:sz w:val="24"/>
          <w:u w:val="single"/>
        </w:rPr>
      </w:pPr>
    </w:p>
    <w:p w14:paraId="051C9C61" w14:textId="77777777" w:rsidR="000E1DCB" w:rsidRPr="003B069F" w:rsidRDefault="000E1DCB" w:rsidP="00E1492F">
      <w:pPr>
        <w:rPr>
          <w:rFonts w:asciiTheme="minorHAnsi" w:hAnsiTheme="minorHAnsi"/>
          <w:b/>
          <w:sz w:val="24"/>
          <w:u w:val="single"/>
        </w:rPr>
      </w:pPr>
      <w:r w:rsidRPr="003B069F">
        <w:rPr>
          <w:rFonts w:asciiTheme="minorHAnsi" w:hAnsiTheme="minorHAnsi"/>
          <w:b/>
          <w:sz w:val="24"/>
          <w:u w:val="single"/>
        </w:rPr>
        <w:t xml:space="preserve">Overall Presentation </w:t>
      </w:r>
      <w:r w:rsidRPr="003B069F">
        <w:rPr>
          <w:rFonts w:asciiTheme="minorHAnsi" w:hAnsiTheme="minorHAnsi"/>
          <w:sz w:val="24"/>
        </w:rPr>
        <w:tab/>
      </w:r>
      <w:r w:rsidRPr="003B069F">
        <w:rPr>
          <w:rFonts w:asciiTheme="minorHAnsi" w:hAnsiTheme="minorHAnsi"/>
          <w:sz w:val="24"/>
        </w:rPr>
        <w:tab/>
      </w:r>
      <w:r w:rsidRPr="003B069F">
        <w:rPr>
          <w:rFonts w:asciiTheme="minorHAnsi" w:hAnsiTheme="minorHAnsi"/>
          <w:sz w:val="24"/>
        </w:rPr>
        <w:tab/>
      </w:r>
      <w:r w:rsidRPr="003B069F">
        <w:rPr>
          <w:rFonts w:asciiTheme="minorHAnsi" w:hAnsiTheme="minorHAnsi"/>
          <w:sz w:val="24"/>
        </w:rPr>
        <w:tab/>
      </w:r>
      <w:r w:rsidRPr="003B069F">
        <w:rPr>
          <w:rFonts w:asciiTheme="minorHAnsi" w:hAnsiTheme="minorHAnsi"/>
          <w:b/>
          <w:sz w:val="24"/>
        </w:rPr>
        <w:t>/10</w:t>
      </w:r>
    </w:p>
    <w:p w14:paraId="35A7F9CC" w14:textId="77777777" w:rsidR="000E1DCB" w:rsidRPr="003B069F" w:rsidRDefault="000E1DCB" w:rsidP="00E1492F">
      <w:pPr>
        <w:numPr>
          <w:ilvl w:val="0"/>
          <w:numId w:val="14"/>
        </w:numPr>
        <w:rPr>
          <w:rFonts w:asciiTheme="minorHAnsi" w:hAnsiTheme="minorHAnsi"/>
          <w:sz w:val="24"/>
        </w:rPr>
      </w:pPr>
      <w:r w:rsidRPr="003B069F">
        <w:rPr>
          <w:rFonts w:asciiTheme="minorHAnsi" w:hAnsiTheme="minorHAnsi"/>
          <w:sz w:val="24"/>
        </w:rPr>
        <w:t>Did you and your partner share the responsibility of speaking about the case to the class?</w:t>
      </w:r>
    </w:p>
    <w:p w14:paraId="0826E8AB" w14:textId="77777777" w:rsidR="000E1DCB" w:rsidRPr="003B069F" w:rsidRDefault="000E1DCB" w:rsidP="00E1492F">
      <w:pPr>
        <w:numPr>
          <w:ilvl w:val="0"/>
          <w:numId w:val="14"/>
        </w:numPr>
        <w:rPr>
          <w:rFonts w:asciiTheme="minorHAnsi" w:hAnsiTheme="minorHAnsi"/>
          <w:sz w:val="24"/>
        </w:rPr>
      </w:pPr>
      <w:r w:rsidRPr="003B069F">
        <w:rPr>
          <w:rFonts w:asciiTheme="minorHAnsi" w:hAnsiTheme="minorHAnsi"/>
          <w:sz w:val="24"/>
        </w:rPr>
        <w:t>Were you both familiar with the case and the information?</w:t>
      </w:r>
    </w:p>
    <w:p w14:paraId="57B8AEA1" w14:textId="77777777" w:rsidR="000E1DCB" w:rsidRPr="003B069F" w:rsidRDefault="000E1DCB" w:rsidP="00E1492F">
      <w:pPr>
        <w:numPr>
          <w:ilvl w:val="0"/>
          <w:numId w:val="14"/>
        </w:numPr>
        <w:rPr>
          <w:rFonts w:asciiTheme="minorHAnsi" w:hAnsiTheme="minorHAnsi"/>
          <w:sz w:val="24"/>
        </w:rPr>
      </w:pPr>
      <w:r w:rsidRPr="003B069F">
        <w:rPr>
          <w:rFonts w:asciiTheme="minorHAnsi" w:hAnsiTheme="minorHAnsi"/>
          <w:sz w:val="24"/>
        </w:rPr>
        <w:t xml:space="preserve">Was the information well organized and laid out in the visual presentation? </w:t>
      </w:r>
      <w:r w:rsidRPr="003B069F">
        <w:rPr>
          <w:rFonts w:asciiTheme="minorHAnsi" w:hAnsiTheme="minorHAnsi"/>
          <w:sz w:val="24"/>
        </w:rPr>
        <w:tab/>
      </w:r>
    </w:p>
    <w:p w14:paraId="63102D67" w14:textId="5B7CBB76" w:rsidR="000E1DCB" w:rsidRPr="003B069F" w:rsidRDefault="000E1DCB" w:rsidP="00E1492F">
      <w:pPr>
        <w:numPr>
          <w:ilvl w:val="0"/>
          <w:numId w:val="14"/>
        </w:numPr>
        <w:rPr>
          <w:rFonts w:asciiTheme="minorHAnsi" w:hAnsiTheme="minorHAnsi"/>
          <w:sz w:val="24"/>
        </w:rPr>
      </w:pPr>
      <w:r w:rsidRPr="003B069F">
        <w:rPr>
          <w:rFonts w:asciiTheme="minorHAnsi" w:hAnsiTheme="minorHAnsi"/>
          <w:sz w:val="24"/>
        </w:rPr>
        <w:t xml:space="preserve">Was it easy to comprehend and follow along sequence of </w:t>
      </w:r>
      <w:r w:rsidR="00AC64C6">
        <w:rPr>
          <w:rFonts w:asciiTheme="minorHAnsi" w:hAnsiTheme="minorHAnsi"/>
          <w:sz w:val="24"/>
        </w:rPr>
        <w:t>events within the presentation?</w:t>
      </w:r>
    </w:p>
    <w:p w14:paraId="2FDB957C" w14:textId="77777777" w:rsidR="000E1DCB" w:rsidRPr="000E1DCB" w:rsidRDefault="000E1DCB" w:rsidP="00E1492F">
      <w:pPr>
        <w:rPr>
          <w:rFonts w:asciiTheme="minorHAnsi" w:hAnsiTheme="minorHAnsi" w:cs="Calibri"/>
          <w:sz w:val="24"/>
        </w:rPr>
      </w:pPr>
    </w:p>
    <w:sectPr w:rsidR="000E1DCB" w:rsidRPr="000E1DCB" w:rsidSect="000E1DCB">
      <w:type w:val="continuous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D4431" w14:textId="77777777" w:rsidR="000E1DCB" w:rsidRDefault="000E1DCB" w:rsidP="000008C0">
      <w:r>
        <w:separator/>
      </w:r>
    </w:p>
  </w:endnote>
  <w:endnote w:type="continuationSeparator" w:id="0">
    <w:p w14:paraId="35B4B441" w14:textId="77777777" w:rsidR="000E1DCB" w:rsidRDefault="000E1DCB" w:rsidP="0000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sley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E28C3" w14:textId="77777777" w:rsidR="000E1DCB" w:rsidRPr="009E45EB" w:rsidRDefault="000E1DCB">
    <w:pPr>
      <w:pStyle w:val="Footer"/>
      <w:jc w:val="right"/>
      <w:rPr>
        <w:rFonts w:ascii="Calibri" w:hAnsi="Calibri" w:cs="Calibri"/>
      </w:rPr>
    </w:pPr>
    <w:r w:rsidRPr="009E45EB">
      <w:rPr>
        <w:rFonts w:ascii="Calibri" w:hAnsi="Calibri" w:cs="Calibri"/>
      </w:rPr>
      <w:t xml:space="preserve">Page </w:t>
    </w:r>
    <w:r w:rsidRPr="009E45EB">
      <w:rPr>
        <w:rFonts w:ascii="Calibri" w:hAnsi="Calibri" w:cs="Calibri"/>
        <w:b/>
        <w:bCs/>
        <w:sz w:val="24"/>
      </w:rPr>
      <w:fldChar w:fldCharType="begin"/>
    </w:r>
    <w:r w:rsidRPr="009E45EB">
      <w:rPr>
        <w:rFonts w:ascii="Calibri" w:hAnsi="Calibri" w:cs="Calibri"/>
        <w:b/>
        <w:bCs/>
      </w:rPr>
      <w:instrText xml:space="preserve"> PAGE </w:instrText>
    </w:r>
    <w:r w:rsidRPr="009E45EB">
      <w:rPr>
        <w:rFonts w:ascii="Calibri" w:hAnsi="Calibri" w:cs="Calibri"/>
        <w:b/>
        <w:bCs/>
        <w:sz w:val="24"/>
      </w:rPr>
      <w:fldChar w:fldCharType="separate"/>
    </w:r>
    <w:r w:rsidR="00BF39A9">
      <w:rPr>
        <w:rFonts w:ascii="Calibri" w:hAnsi="Calibri" w:cs="Calibri"/>
        <w:b/>
        <w:bCs/>
        <w:noProof/>
      </w:rPr>
      <w:t>1</w:t>
    </w:r>
    <w:r w:rsidRPr="009E45EB">
      <w:rPr>
        <w:rFonts w:ascii="Calibri" w:hAnsi="Calibri" w:cs="Calibri"/>
        <w:b/>
        <w:bCs/>
        <w:sz w:val="24"/>
      </w:rPr>
      <w:fldChar w:fldCharType="end"/>
    </w:r>
    <w:r w:rsidRPr="009E45EB">
      <w:rPr>
        <w:rFonts w:ascii="Calibri" w:hAnsi="Calibri" w:cs="Calibri"/>
      </w:rPr>
      <w:t xml:space="preserve"> of </w:t>
    </w:r>
    <w:r w:rsidRPr="009E45EB">
      <w:rPr>
        <w:rFonts w:ascii="Calibri" w:hAnsi="Calibri" w:cs="Calibri"/>
        <w:b/>
        <w:bCs/>
        <w:sz w:val="24"/>
      </w:rPr>
      <w:fldChar w:fldCharType="begin"/>
    </w:r>
    <w:r w:rsidRPr="009E45EB">
      <w:rPr>
        <w:rFonts w:ascii="Calibri" w:hAnsi="Calibri" w:cs="Calibri"/>
        <w:b/>
        <w:bCs/>
      </w:rPr>
      <w:instrText xml:space="preserve"> NUMPAGES  </w:instrText>
    </w:r>
    <w:r w:rsidRPr="009E45EB">
      <w:rPr>
        <w:rFonts w:ascii="Calibri" w:hAnsi="Calibri" w:cs="Calibri"/>
        <w:b/>
        <w:bCs/>
        <w:sz w:val="24"/>
      </w:rPr>
      <w:fldChar w:fldCharType="separate"/>
    </w:r>
    <w:r w:rsidR="00BF39A9">
      <w:rPr>
        <w:rFonts w:ascii="Calibri" w:hAnsi="Calibri" w:cs="Calibri"/>
        <w:b/>
        <w:bCs/>
        <w:noProof/>
      </w:rPr>
      <w:t>2</w:t>
    </w:r>
    <w:r w:rsidRPr="009E45EB">
      <w:rPr>
        <w:rFonts w:ascii="Calibri" w:hAnsi="Calibri" w:cs="Calibri"/>
        <w:b/>
        <w:bCs/>
        <w:sz w:val="24"/>
      </w:rPr>
      <w:fldChar w:fldCharType="end"/>
    </w:r>
  </w:p>
  <w:p w14:paraId="506E97FB" w14:textId="77777777" w:rsidR="000E1DCB" w:rsidRDefault="000E1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27FB4" w14:textId="77777777" w:rsidR="000E1DCB" w:rsidRDefault="000E1DCB" w:rsidP="000008C0">
      <w:r>
        <w:separator/>
      </w:r>
    </w:p>
  </w:footnote>
  <w:footnote w:type="continuationSeparator" w:id="0">
    <w:p w14:paraId="4005C4B9" w14:textId="77777777" w:rsidR="000E1DCB" w:rsidRDefault="000E1DCB" w:rsidP="00000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102FB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2"/>
    <w:multiLevelType w:val="singleLevel"/>
    <w:tmpl w:val="FD624AAA"/>
    <w:lvl w:ilvl="0">
      <w:start w:val="1"/>
      <w:numFmt w:val="bullet"/>
      <w:pStyle w:val="ListBullet3"/>
      <w:lvlText w:val="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</w:abstractNum>
  <w:abstractNum w:abstractNumId="2">
    <w:nsid w:val="FFFFFF83"/>
    <w:multiLevelType w:val="singleLevel"/>
    <w:tmpl w:val="3BE63878"/>
    <w:lvl w:ilvl="0">
      <w:start w:val="1"/>
      <w:numFmt w:val="bullet"/>
      <w:pStyle w:val="ListBullet2"/>
      <w:lvlText w:val=""/>
      <w:lvlJc w:val="left"/>
      <w:pPr>
        <w:tabs>
          <w:tab w:val="num" w:pos="864"/>
        </w:tabs>
        <w:ind w:left="864" w:hanging="432"/>
      </w:pPr>
      <w:rPr>
        <w:rFonts w:ascii="Wingdings 2" w:hAnsi="Wingdings 2" w:hint="default"/>
      </w:rPr>
    </w:lvl>
  </w:abstractNum>
  <w:abstractNum w:abstractNumId="3">
    <w:nsid w:val="FFFFFF89"/>
    <w:multiLevelType w:val="singleLevel"/>
    <w:tmpl w:val="6D166944"/>
    <w:lvl w:ilvl="0">
      <w:start w:val="1"/>
      <w:numFmt w:val="bullet"/>
      <w:pStyle w:val="ListBullet"/>
      <w:lvlText w:val="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</w:abstractNum>
  <w:abstractNum w:abstractNumId="4">
    <w:nsid w:val="19F20509"/>
    <w:multiLevelType w:val="hybridMultilevel"/>
    <w:tmpl w:val="AA24C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F3CE8"/>
    <w:multiLevelType w:val="hybridMultilevel"/>
    <w:tmpl w:val="924AB1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E07EAE"/>
    <w:multiLevelType w:val="hybridMultilevel"/>
    <w:tmpl w:val="AC12C6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9B7482"/>
    <w:multiLevelType w:val="hybridMultilevel"/>
    <w:tmpl w:val="C448A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43375"/>
    <w:multiLevelType w:val="hybridMultilevel"/>
    <w:tmpl w:val="F9A4C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7F3ECB"/>
    <w:multiLevelType w:val="hybridMultilevel"/>
    <w:tmpl w:val="604E2A86"/>
    <w:lvl w:ilvl="0" w:tplc="28CA20D2">
      <w:start w:val="1"/>
      <w:numFmt w:val="bullet"/>
      <w:lvlText w:val="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03679A"/>
    <w:multiLevelType w:val="hybridMultilevel"/>
    <w:tmpl w:val="1F845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9"/>
  </w:num>
  <w:num w:numId="6">
    <w:abstractNumId w:val="1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  <w:num w:numId="11">
    <w:abstractNumId w:val="0"/>
  </w:num>
  <w:num w:numId="12">
    <w:abstractNumId w:val="10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55"/>
    <w:rsid w:val="000008C0"/>
    <w:rsid w:val="000E1DCB"/>
    <w:rsid w:val="00155B74"/>
    <w:rsid w:val="001570E1"/>
    <w:rsid w:val="001803B0"/>
    <w:rsid w:val="001D02C0"/>
    <w:rsid w:val="001E750F"/>
    <w:rsid w:val="00270105"/>
    <w:rsid w:val="0027476C"/>
    <w:rsid w:val="002D1FD8"/>
    <w:rsid w:val="003102A5"/>
    <w:rsid w:val="003929E7"/>
    <w:rsid w:val="003B069F"/>
    <w:rsid w:val="003B5072"/>
    <w:rsid w:val="00401838"/>
    <w:rsid w:val="004069F9"/>
    <w:rsid w:val="00410ADF"/>
    <w:rsid w:val="00411AAF"/>
    <w:rsid w:val="004C6D1C"/>
    <w:rsid w:val="004E445A"/>
    <w:rsid w:val="005078ED"/>
    <w:rsid w:val="00513361"/>
    <w:rsid w:val="00516810"/>
    <w:rsid w:val="005340C5"/>
    <w:rsid w:val="005E14BB"/>
    <w:rsid w:val="00620BC2"/>
    <w:rsid w:val="006814DD"/>
    <w:rsid w:val="007306CA"/>
    <w:rsid w:val="007A3089"/>
    <w:rsid w:val="007A429C"/>
    <w:rsid w:val="007D2EA4"/>
    <w:rsid w:val="00806C55"/>
    <w:rsid w:val="00833B69"/>
    <w:rsid w:val="008C3BDB"/>
    <w:rsid w:val="008C6FFE"/>
    <w:rsid w:val="00925532"/>
    <w:rsid w:val="0096488C"/>
    <w:rsid w:val="00977560"/>
    <w:rsid w:val="009E45EB"/>
    <w:rsid w:val="00A06BFC"/>
    <w:rsid w:val="00A37E8B"/>
    <w:rsid w:val="00A664FD"/>
    <w:rsid w:val="00A848ED"/>
    <w:rsid w:val="00AC64C6"/>
    <w:rsid w:val="00B245EF"/>
    <w:rsid w:val="00B252C9"/>
    <w:rsid w:val="00B25BD3"/>
    <w:rsid w:val="00B50AEF"/>
    <w:rsid w:val="00B7755F"/>
    <w:rsid w:val="00B82E7F"/>
    <w:rsid w:val="00BF39A9"/>
    <w:rsid w:val="00C008EE"/>
    <w:rsid w:val="00C200EA"/>
    <w:rsid w:val="00C37D34"/>
    <w:rsid w:val="00DC2B32"/>
    <w:rsid w:val="00DD2DDB"/>
    <w:rsid w:val="00E1492F"/>
    <w:rsid w:val="00E26B19"/>
    <w:rsid w:val="00E36788"/>
    <w:rsid w:val="00E37BA6"/>
    <w:rsid w:val="00E46BCE"/>
    <w:rsid w:val="00E80488"/>
    <w:rsid w:val="00F13B43"/>
    <w:rsid w:val="00F73B3B"/>
    <w:rsid w:val="00FC3B66"/>
    <w:rsid w:val="00FD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FE4F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2C0"/>
    <w:rPr>
      <w:rFonts w:ascii="Comic Sans MS" w:hAnsi="Comic Sans MS"/>
      <w:szCs w:val="24"/>
      <w:lang w:val="en-CA"/>
    </w:rPr>
  </w:style>
  <w:style w:type="paragraph" w:styleId="Heading1">
    <w:name w:val="heading 1"/>
    <w:basedOn w:val="Normal"/>
    <w:next w:val="Normal"/>
    <w:qFormat/>
    <w:rsid w:val="001D02C0"/>
    <w:pPr>
      <w:keepNext/>
      <w:spacing w:before="240" w:after="60"/>
      <w:outlineLvl w:val="0"/>
    </w:pPr>
    <w:rPr>
      <w:rFonts w:ascii="Jester" w:hAnsi="Jester" w:cs="Arial"/>
      <w:bCs/>
      <w:kern w:val="32"/>
      <w:sz w:val="40"/>
      <w:szCs w:val="32"/>
      <w:u w:val="single"/>
    </w:rPr>
  </w:style>
  <w:style w:type="paragraph" w:styleId="Heading2">
    <w:name w:val="heading 2"/>
    <w:basedOn w:val="Normal"/>
    <w:next w:val="Normal"/>
    <w:qFormat/>
    <w:rsid w:val="001D02C0"/>
    <w:pPr>
      <w:keepNext/>
      <w:spacing w:before="240" w:after="60"/>
      <w:outlineLvl w:val="1"/>
    </w:pPr>
    <w:rPr>
      <w:rFonts w:ascii="Wesley" w:hAnsi="Wesley" w:cs="Arial"/>
      <w:b/>
      <w:bCs/>
      <w:iCs/>
      <w:sz w:val="36"/>
      <w:szCs w:val="28"/>
    </w:rPr>
  </w:style>
  <w:style w:type="paragraph" w:styleId="Heading3">
    <w:name w:val="heading 3"/>
    <w:basedOn w:val="Normal"/>
    <w:next w:val="Normal"/>
    <w:qFormat/>
    <w:rsid w:val="001D02C0"/>
    <w:pPr>
      <w:keepNext/>
      <w:spacing w:before="240" w:after="60"/>
      <w:outlineLvl w:val="2"/>
    </w:pPr>
    <w:rPr>
      <w:rFonts w:cs="Arial"/>
      <w:b/>
      <w:bCs/>
      <w:cap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1D02C0"/>
    <w:pPr>
      <w:numPr>
        <w:numId w:val="2"/>
      </w:numPr>
    </w:pPr>
  </w:style>
  <w:style w:type="paragraph" w:styleId="ListBullet2">
    <w:name w:val="List Bullet 2"/>
    <w:basedOn w:val="Normal"/>
    <w:autoRedefine/>
    <w:rsid w:val="001D02C0"/>
    <w:pPr>
      <w:numPr>
        <w:numId w:val="4"/>
      </w:numPr>
    </w:pPr>
  </w:style>
  <w:style w:type="paragraph" w:styleId="ListBullet3">
    <w:name w:val="List Bullet 3"/>
    <w:basedOn w:val="Normal"/>
    <w:autoRedefine/>
    <w:rsid w:val="001D02C0"/>
    <w:pPr>
      <w:numPr>
        <w:numId w:val="7"/>
      </w:numPr>
    </w:pPr>
  </w:style>
  <w:style w:type="paragraph" w:styleId="NormalWeb">
    <w:name w:val="Normal (Web)"/>
    <w:basedOn w:val="Normal"/>
    <w:rsid w:val="001D02C0"/>
    <w:pPr>
      <w:spacing w:before="100" w:beforeAutospacing="1" w:after="100" w:afterAutospacing="1"/>
    </w:pPr>
    <w:rPr>
      <w:rFonts w:eastAsia="Arial Unicode MS" w:cs="Arial Unicode MS"/>
    </w:rPr>
  </w:style>
  <w:style w:type="table" w:styleId="TableGrid">
    <w:name w:val="Table Grid"/>
    <w:basedOn w:val="TableNormal"/>
    <w:rsid w:val="00B25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80488"/>
    <w:rPr>
      <w:color w:val="0000FF"/>
      <w:u w:val="single"/>
    </w:rPr>
  </w:style>
  <w:style w:type="character" w:styleId="FollowedHyperlink">
    <w:name w:val="FollowedHyperlink"/>
    <w:rsid w:val="001570E1"/>
    <w:rPr>
      <w:color w:val="800080"/>
      <w:u w:val="single"/>
    </w:rPr>
  </w:style>
  <w:style w:type="paragraph" w:styleId="Header">
    <w:name w:val="header"/>
    <w:basedOn w:val="Normal"/>
    <w:link w:val="HeaderChar"/>
    <w:rsid w:val="000008C0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rsid w:val="000008C0"/>
    <w:rPr>
      <w:rFonts w:ascii="Comic Sans MS" w:hAnsi="Comic Sans MS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008C0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0008C0"/>
    <w:rPr>
      <w:rFonts w:ascii="Comic Sans MS" w:hAnsi="Comic Sans MS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2C0"/>
    <w:rPr>
      <w:rFonts w:ascii="Comic Sans MS" w:hAnsi="Comic Sans MS"/>
      <w:szCs w:val="24"/>
      <w:lang w:val="en-CA"/>
    </w:rPr>
  </w:style>
  <w:style w:type="paragraph" w:styleId="Heading1">
    <w:name w:val="heading 1"/>
    <w:basedOn w:val="Normal"/>
    <w:next w:val="Normal"/>
    <w:qFormat/>
    <w:rsid w:val="001D02C0"/>
    <w:pPr>
      <w:keepNext/>
      <w:spacing w:before="240" w:after="60"/>
      <w:outlineLvl w:val="0"/>
    </w:pPr>
    <w:rPr>
      <w:rFonts w:ascii="Jester" w:hAnsi="Jester" w:cs="Arial"/>
      <w:bCs/>
      <w:kern w:val="32"/>
      <w:sz w:val="40"/>
      <w:szCs w:val="32"/>
      <w:u w:val="single"/>
    </w:rPr>
  </w:style>
  <w:style w:type="paragraph" w:styleId="Heading2">
    <w:name w:val="heading 2"/>
    <w:basedOn w:val="Normal"/>
    <w:next w:val="Normal"/>
    <w:qFormat/>
    <w:rsid w:val="001D02C0"/>
    <w:pPr>
      <w:keepNext/>
      <w:spacing w:before="240" w:after="60"/>
      <w:outlineLvl w:val="1"/>
    </w:pPr>
    <w:rPr>
      <w:rFonts w:ascii="Wesley" w:hAnsi="Wesley" w:cs="Arial"/>
      <w:b/>
      <w:bCs/>
      <w:iCs/>
      <w:sz w:val="36"/>
      <w:szCs w:val="28"/>
    </w:rPr>
  </w:style>
  <w:style w:type="paragraph" w:styleId="Heading3">
    <w:name w:val="heading 3"/>
    <w:basedOn w:val="Normal"/>
    <w:next w:val="Normal"/>
    <w:qFormat/>
    <w:rsid w:val="001D02C0"/>
    <w:pPr>
      <w:keepNext/>
      <w:spacing w:before="240" w:after="60"/>
      <w:outlineLvl w:val="2"/>
    </w:pPr>
    <w:rPr>
      <w:rFonts w:cs="Arial"/>
      <w:b/>
      <w:bCs/>
      <w:cap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1D02C0"/>
    <w:pPr>
      <w:numPr>
        <w:numId w:val="2"/>
      </w:numPr>
    </w:pPr>
  </w:style>
  <w:style w:type="paragraph" w:styleId="ListBullet2">
    <w:name w:val="List Bullet 2"/>
    <w:basedOn w:val="Normal"/>
    <w:autoRedefine/>
    <w:rsid w:val="001D02C0"/>
    <w:pPr>
      <w:numPr>
        <w:numId w:val="4"/>
      </w:numPr>
    </w:pPr>
  </w:style>
  <w:style w:type="paragraph" w:styleId="ListBullet3">
    <w:name w:val="List Bullet 3"/>
    <w:basedOn w:val="Normal"/>
    <w:autoRedefine/>
    <w:rsid w:val="001D02C0"/>
    <w:pPr>
      <w:numPr>
        <w:numId w:val="7"/>
      </w:numPr>
    </w:pPr>
  </w:style>
  <w:style w:type="paragraph" w:styleId="NormalWeb">
    <w:name w:val="Normal (Web)"/>
    <w:basedOn w:val="Normal"/>
    <w:rsid w:val="001D02C0"/>
    <w:pPr>
      <w:spacing w:before="100" w:beforeAutospacing="1" w:after="100" w:afterAutospacing="1"/>
    </w:pPr>
    <w:rPr>
      <w:rFonts w:eastAsia="Arial Unicode MS" w:cs="Arial Unicode MS"/>
    </w:rPr>
  </w:style>
  <w:style w:type="table" w:styleId="TableGrid">
    <w:name w:val="Table Grid"/>
    <w:basedOn w:val="TableNormal"/>
    <w:rsid w:val="00B25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80488"/>
    <w:rPr>
      <w:color w:val="0000FF"/>
      <w:u w:val="single"/>
    </w:rPr>
  </w:style>
  <w:style w:type="character" w:styleId="FollowedHyperlink">
    <w:name w:val="FollowedHyperlink"/>
    <w:rsid w:val="001570E1"/>
    <w:rPr>
      <w:color w:val="800080"/>
      <w:u w:val="single"/>
    </w:rPr>
  </w:style>
  <w:style w:type="paragraph" w:styleId="Header">
    <w:name w:val="header"/>
    <w:basedOn w:val="Normal"/>
    <w:link w:val="HeaderChar"/>
    <w:rsid w:val="000008C0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rsid w:val="000008C0"/>
    <w:rPr>
      <w:rFonts w:ascii="Comic Sans MS" w:hAnsi="Comic Sans MS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008C0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0008C0"/>
    <w:rPr>
      <w:rFonts w:ascii="Comic Sans MS" w:hAnsi="Comic Sans MS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95386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46466">
                              <w:marLeft w:val="0"/>
                              <w:marRight w:val="0"/>
                              <w:marTop w:val="408"/>
                              <w:marBottom w:val="0"/>
                              <w:divBdr>
                                <w:top w:val="single" w:sz="6" w:space="0" w:color="ACD6F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1335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9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13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312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06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45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75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20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508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010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bc.ca/canada/story/2009/08/06/f-wrongfully-convicted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nocenceproject.c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nlii.org/en/%20%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njusticebusters.com/injusticestories.htm" TargetMode="External"/><Relationship Id="rId10" Type="http://schemas.openxmlformats.org/officeDocument/2006/relationships/hyperlink" Target="http://www.milgaardinquiry.ca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rongfullyconvicted.blogspo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698BE-4E11-4E3A-ACBE-FA6EE83E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CA17AF43.dotm</Template>
  <TotalTime>4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 12: Justice Assignment</vt:lpstr>
    </vt:vector>
  </TitlesOfParts>
  <Company>Reynolds Secondary School</Company>
  <LinksUpToDate>false</LinksUpToDate>
  <CharactersWithSpaces>4590</CharactersWithSpaces>
  <SharedDoc>false</SharedDoc>
  <HLinks>
    <vt:vector size="36" baseType="variant">
      <vt:variant>
        <vt:i4>4522000</vt:i4>
      </vt:variant>
      <vt:variant>
        <vt:i4>15</vt:i4>
      </vt:variant>
      <vt:variant>
        <vt:i4>0</vt:i4>
      </vt:variant>
      <vt:variant>
        <vt:i4>5</vt:i4>
      </vt:variant>
      <vt:variant>
        <vt:lpwstr>http://www.injusticebusters.com/injusticestories.htm</vt:lpwstr>
      </vt:variant>
      <vt:variant>
        <vt:lpwstr/>
      </vt:variant>
      <vt:variant>
        <vt:i4>4587606</vt:i4>
      </vt:variant>
      <vt:variant>
        <vt:i4>12</vt:i4>
      </vt:variant>
      <vt:variant>
        <vt:i4>0</vt:i4>
      </vt:variant>
      <vt:variant>
        <vt:i4>5</vt:i4>
      </vt:variant>
      <vt:variant>
        <vt:lpwstr>http://wrongfullyconvicted.blogspot.com/</vt:lpwstr>
      </vt:variant>
      <vt:variant>
        <vt:lpwstr/>
      </vt:variant>
      <vt:variant>
        <vt:i4>5898330</vt:i4>
      </vt:variant>
      <vt:variant>
        <vt:i4>9</vt:i4>
      </vt:variant>
      <vt:variant>
        <vt:i4>0</vt:i4>
      </vt:variant>
      <vt:variant>
        <vt:i4>5</vt:i4>
      </vt:variant>
      <vt:variant>
        <vt:lpwstr>http://www.cbc.ca/canada/story/2009/08/06/f-wrongfully-convicted.html</vt:lpwstr>
      </vt:variant>
      <vt:variant>
        <vt:lpwstr/>
      </vt:variant>
      <vt:variant>
        <vt:i4>7340090</vt:i4>
      </vt:variant>
      <vt:variant>
        <vt:i4>6</vt:i4>
      </vt:variant>
      <vt:variant>
        <vt:i4>0</vt:i4>
      </vt:variant>
      <vt:variant>
        <vt:i4>5</vt:i4>
      </vt:variant>
      <vt:variant>
        <vt:lpwstr>http://www.innocenceproject.ca/</vt:lpwstr>
      </vt:variant>
      <vt:variant>
        <vt:lpwstr/>
      </vt:variant>
      <vt:variant>
        <vt:i4>5374041</vt:i4>
      </vt:variant>
      <vt:variant>
        <vt:i4>3</vt:i4>
      </vt:variant>
      <vt:variant>
        <vt:i4>0</vt:i4>
      </vt:variant>
      <vt:variant>
        <vt:i4>5</vt:i4>
      </vt:variant>
      <vt:variant>
        <vt:lpwstr>http://www.canlii.org/en/</vt:lpwstr>
      </vt:variant>
      <vt:variant>
        <vt:lpwstr/>
      </vt:variant>
      <vt:variant>
        <vt:i4>8192125</vt:i4>
      </vt:variant>
      <vt:variant>
        <vt:i4>0</vt:i4>
      </vt:variant>
      <vt:variant>
        <vt:i4>0</vt:i4>
      </vt:variant>
      <vt:variant>
        <vt:i4>5</vt:i4>
      </vt:variant>
      <vt:variant>
        <vt:lpwstr>http://www.milgaardinquiry.ca/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 12: Justice Assignment</dc:title>
  <dc:subject/>
  <dc:creator>Reynolds Secondary</dc:creator>
  <cp:keywords/>
  <dc:description/>
  <cp:lastModifiedBy>Campbell, Scott</cp:lastModifiedBy>
  <cp:revision>6</cp:revision>
  <cp:lastPrinted>2016-02-29T21:01:00Z</cp:lastPrinted>
  <dcterms:created xsi:type="dcterms:W3CDTF">2016-02-29T16:03:00Z</dcterms:created>
  <dcterms:modified xsi:type="dcterms:W3CDTF">2016-03-01T23:39:00Z</dcterms:modified>
</cp:coreProperties>
</file>